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393D" w14:textId="767C7E68" w:rsidR="00C21BCA" w:rsidRPr="00C21BCA" w:rsidRDefault="00C21BCA" w:rsidP="00C21BCA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D8D6" wp14:editId="5235D6C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4445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ADA78" w14:textId="60FB0C74" w:rsidR="00C21BCA" w:rsidRDefault="00C21BCA" w:rsidP="00C21BC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E664ED" wp14:editId="61BB13FF">
                                  <wp:extent cx="1162050" cy="115252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pt;margin-top:-45pt;width:10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" stroked="f">
                <v:textbox>
                  <w:txbxContent>
                    <w:p w14:paraId="73BADA78" w14:textId="60FB0C74" w:rsidR="00C21BCA" w:rsidRDefault="00C21BCA" w:rsidP="00C21BC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AE664ED" wp14:editId="61BB13FF">
                            <wp:extent cx="1162050" cy="115252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1BC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Przedszkole Publiczne Nr 6 w Bogatyni</w:t>
      </w:r>
    </w:p>
    <w:p w14:paraId="54EE92DB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"Pod wierzbami"</w:t>
      </w:r>
    </w:p>
    <w:p w14:paraId="5F84B027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066A4C9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Ul. Wyczółkowskiego 32 a, 59-920 Bogatynia, </w:t>
      </w:r>
    </w:p>
    <w:p w14:paraId="7CCC539C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 xml:space="preserve">tel./fax: 75 77 32 772, </w:t>
      </w:r>
      <w:hyperlink r:id="rId7" w:history="1">
        <w:r w:rsidRPr="00C21BCA">
          <w:rPr>
            <w:rFonts w:ascii="Times New Roman" w:eastAsia="Times New Roman" w:hAnsi="Times New Roman" w:cs="Times New Roman"/>
            <w:i/>
            <w:iCs/>
            <w:noProof/>
            <w:color w:val="0000FF"/>
            <w:sz w:val="16"/>
            <w:szCs w:val="24"/>
            <w:u w:val="single"/>
            <w:lang w:eastAsia="pl-PL"/>
          </w:rPr>
          <w:t>www.p6bogatynia.pl</w:t>
        </w:r>
      </w:hyperlink>
      <w:r w:rsidRPr="00C21BCA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>, p6bogatynia@pnet.pl</w:t>
      </w:r>
    </w:p>
    <w:p w14:paraId="45B08866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46828" w14:textId="141008DE" w:rsidR="00C21BCA" w:rsidRPr="00C21BCA" w:rsidRDefault="00C21BCA" w:rsidP="00C21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64C7F66" w14:textId="514B9400" w:rsidR="00C21BCA" w:rsidRPr="00C21BCA" w:rsidRDefault="00B2087D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09</w:t>
      </w:r>
      <w:r w:rsidR="00C21BCA" w:rsidRPr="00C21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/2020 </w:t>
      </w:r>
    </w:p>
    <w:p w14:paraId="1FC06717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Dyrektora Przedszkola Publicznego Nr 6 w Bogatyni</w:t>
      </w:r>
    </w:p>
    <w:p w14:paraId="333F9A93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2A19BC3D" w14:textId="45EEBF31" w:rsidR="00C21BCA" w:rsidRPr="00C21BCA" w:rsidRDefault="00B2087D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05 czerwca</w:t>
      </w:r>
      <w:r w:rsidR="00C21BCA" w:rsidRPr="00C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 </w:t>
      </w:r>
    </w:p>
    <w:p w14:paraId="38574AE6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E13220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</w:p>
    <w:p w14:paraId="654C9D8F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3C54E97D" w14:textId="44906BAD" w:rsidR="00C21BCA" w:rsidRDefault="005D43CB" w:rsidP="00C21BCA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wprowadzenia Procedury zapewnienia bezpieczeństwa na terenie</w:t>
      </w:r>
    </w:p>
    <w:p w14:paraId="2FBBC953" w14:textId="737FA409" w:rsidR="00C21BCA" w:rsidRDefault="005D43CB" w:rsidP="00C21BCA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Przedszkola </w:t>
      </w:r>
      <w:r w:rsidR="00C21BCA">
        <w:rPr>
          <w:rFonts w:ascii="Times New Roman" w:hAnsi="Times New Roman" w:cs="Times New Roman"/>
          <w:b/>
          <w:bCs/>
          <w:sz w:val="24"/>
          <w:szCs w:val="24"/>
        </w:rPr>
        <w:t>Publicznego Nr 6</w:t>
      </w:r>
      <w:r w:rsidR="00B37623">
        <w:rPr>
          <w:rFonts w:ascii="Times New Roman" w:hAnsi="Times New Roman" w:cs="Times New Roman"/>
          <w:b/>
          <w:bCs/>
          <w:sz w:val="24"/>
          <w:szCs w:val="24"/>
        </w:rPr>
        <w:t xml:space="preserve"> w Bogatyni</w:t>
      </w:r>
    </w:p>
    <w:p w14:paraId="73C071DB" w14:textId="52273105" w:rsidR="005D43CB" w:rsidRPr="00145B14" w:rsidRDefault="005D43CB" w:rsidP="00C21BCA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w związku z zapobieganiem, przeciwdziałaniem i zwalczaniem COVID-19</w:t>
      </w:r>
    </w:p>
    <w:p w14:paraId="38DCCC2E" w14:textId="77777777"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91D0AA" w14:textId="77777777" w:rsidR="005D43CB" w:rsidRPr="00C21BCA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BCA">
        <w:rPr>
          <w:rFonts w:ascii="Times New Roman" w:hAnsi="Times New Roman" w:cs="Times New Roman"/>
          <w:b/>
          <w:sz w:val="24"/>
          <w:szCs w:val="24"/>
        </w:rPr>
        <w:t xml:space="preserve"> Na podstawie:</w:t>
      </w:r>
    </w:p>
    <w:p w14:paraId="46C3A2BA" w14:textId="77777777" w:rsidR="00021174" w:rsidRDefault="005D43CB" w:rsidP="00C21BCA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BCA">
        <w:rPr>
          <w:rFonts w:ascii="Times New Roman" w:hAnsi="Times New Roman" w:cs="Times New Roman"/>
          <w:i/>
          <w:iCs/>
          <w:sz w:val="24"/>
          <w:szCs w:val="24"/>
        </w:rPr>
        <w:t xml:space="preserve">art. 68 ust. 1 pkt 6 ustawy z dnia 14 grudnia 2016 r. Prawo oświatowe </w:t>
      </w:r>
    </w:p>
    <w:p w14:paraId="39FEB5F7" w14:textId="5A469608" w:rsidR="005D43CB" w:rsidRPr="00C21BCA" w:rsidRDefault="005D43CB" w:rsidP="00021174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BCA">
        <w:rPr>
          <w:rFonts w:ascii="Times New Roman" w:hAnsi="Times New Roman" w:cs="Times New Roman"/>
          <w:i/>
          <w:iCs/>
          <w:sz w:val="24"/>
          <w:szCs w:val="24"/>
        </w:rPr>
        <w:t xml:space="preserve">(t. j. Dz. U. z 2019 r. poz. 1148 z </w:t>
      </w:r>
      <w:proofErr w:type="spellStart"/>
      <w:r w:rsidRPr="00C21BCA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C21BCA">
        <w:rPr>
          <w:rFonts w:ascii="Times New Roman" w:hAnsi="Times New Roman" w:cs="Times New Roman"/>
          <w:i/>
          <w:iCs/>
          <w:sz w:val="24"/>
          <w:szCs w:val="24"/>
        </w:rPr>
        <w:t xml:space="preserve">. zm.) </w:t>
      </w:r>
    </w:p>
    <w:p w14:paraId="31D4E23A" w14:textId="77777777" w:rsidR="00C21BCA" w:rsidRDefault="00C21BCA" w:rsidP="00145B1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A24D98" w14:textId="1826F217" w:rsidR="007D44A2" w:rsidRPr="00C21BCA" w:rsidRDefault="00C21BCA" w:rsidP="00145B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D44A2" w:rsidRPr="00C21BCA">
        <w:rPr>
          <w:rFonts w:ascii="Times New Roman" w:hAnsi="Times New Roman" w:cs="Times New Roman"/>
          <w:b/>
          <w:sz w:val="24"/>
          <w:szCs w:val="24"/>
        </w:rPr>
        <w:t xml:space="preserve"> oparciu o:</w:t>
      </w:r>
    </w:p>
    <w:p w14:paraId="04876A1C" w14:textId="29F3D1AD" w:rsidR="007D44A2" w:rsidRPr="00C21BCA" w:rsidRDefault="007D44A2" w:rsidP="00C21BCA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BCA">
        <w:rPr>
          <w:rFonts w:ascii="Times New Roman" w:hAnsi="Times New Roman" w:cs="Times New Roman"/>
          <w:i/>
          <w:iCs/>
          <w:sz w:val="24"/>
          <w:szCs w:val="24"/>
        </w:rPr>
        <w:t xml:space="preserve">Wytyczne przeciwepidemiczne Głównego Inspektora </w:t>
      </w:r>
      <w:r w:rsidR="0032316D" w:rsidRPr="00C21BC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21BCA">
        <w:rPr>
          <w:rFonts w:ascii="Times New Roman" w:hAnsi="Times New Roman" w:cs="Times New Roman"/>
          <w:i/>
          <w:iCs/>
          <w:sz w:val="24"/>
          <w:szCs w:val="24"/>
        </w:rPr>
        <w:t xml:space="preserve">anitarnego z dnia </w:t>
      </w:r>
      <w:r w:rsidR="0032316D" w:rsidRPr="00C21BCA">
        <w:rPr>
          <w:rFonts w:ascii="Times New Roman" w:hAnsi="Times New Roman" w:cs="Times New Roman"/>
          <w:i/>
          <w:iCs/>
          <w:sz w:val="24"/>
          <w:szCs w:val="24"/>
        </w:rPr>
        <w:t>4 maja</w:t>
      </w:r>
      <w:r w:rsidR="00C21BCA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  <w:r w:rsidRPr="00C21BCA">
        <w:rPr>
          <w:rFonts w:ascii="Times New Roman" w:hAnsi="Times New Roman" w:cs="Times New Roman"/>
          <w:i/>
          <w:iCs/>
          <w:sz w:val="24"/>
          <w:szCs w:val="24"/>
        </w:rPr>
        <w:t xml:space="preserve"> dla przedszkoli, oddziałów przedszkolnych w szkole podstawowej i innych form wychowania przedszkolnego oraz instytucji opieki nad dziećmi w wieku do lat 3, wydane na podstawie art. 8a ust. 5 pkt 1 Ustawy z dnia 14 marca 1985 r. o Państwowej Inspekcji Sanitarnej (Dz. u. z 2019 r. poz. 59, oraz z 2020 r. poz. 322, 374 i 567)</w:t>
      </w:r>
    </w:p>
    <w:p w14:paraId="59FE55E3" w14:textId="77777777"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1DBA1" w14:textId="77777777" w:rsidR="005D43CB" w:rsidRPr="00C21BCA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BCA"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14:paraId="4CC3741F" w14:textId="77777777" w:rsidR="005D43CB" w:rsidRPr="00145B14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4AB1CA" w14:textId="77777777"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99354C5" w14:textId="77777777"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7E0DD" w14:textId="3071672F"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Wprowadza się Procedurę zapewnienia bezpieczeństwa na terenie Przedszkola </w:t>
      </w:r>
      <w:r w:rsidR="00C21BCA">
        <w:rPr>
          <w:rFonts w:ascii="Times New Roman" w:hAnsi="Times New Roman" w:cs="Times New Roman"/>
          <w:sz w:val="24"/>
          <w:szCs w:val="24"/>
        </w:rPr>
        <w:t>Publicznego Nr 6</w:t>
      </w:r>
      <w:r w:rsidR="00B37623">
        <w:rPr>
          <w:rFonts w:ascii="Times New Roman" w:hAnsi="Times New Roman" w:cs="Times New Roman"/>
          <w:sz w:val="24"/>
          <w:szCs w:val="24"/>
        </w:rPr>
        <w:t xml:space="preserve"> w Bogatyni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związku z zapobieganiem, przeciwdziałaniem i zwalczaniem COVID-19.</w:t>
      </w:r>
    </w:p>
    <w:p w14:paraId="58EA2E5A" w14:textId="77777777" w:rsid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10D66" w14:textId="77777777"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26BC3FD" w14:textId="77777777"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ABB1E" w14:textId="77777777"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przedszkola do zapoznania się z </w:t>
      </w:r>
      <w:r w:rsidR="00842617"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Pr="00145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 xml:space="preserve">oraz </w:t>
      </w:r>
      <w:r w:rsidR="00842617" w:rsidRPr="00145B14">
        <w:rPr>
          <w:rFonts w:ascii="Times New Roman" w:hAnsi="Times New Roman" w:cs="Times New Roman"/>
          <w:sz w:val="24"/>
          <w:szCs w:val="24"/>
        </w:rPr>
        <w:t xml:space="preserve">do </w:t>
      </w:r>
      <w:r w:rsidRPr="00145B14">
        <w:rPr>
          <w:rFonts w:ascii="Times New Roman" w:hAnsi="Times New Roman" w:cs="Times New Roman"/>
          <w:sz w:val="24"/>
          <w:szCs w:val="24"/>
        </w:rPr>
        <w:t>przestrzegania i stosowania.</w:t>
      </w:r>
    </w:p>
    <w:p w14:paraId="5CF9518D" w14:textId="77777777" w:rsid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C15B1" w14:textId="77777777" w:rsidR="00C21BCA" w:rsidRDefault="005D43CB" w:rsidP="00C21B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4502B614" w14:textId="77777777" w:rsidR="00C21BCA" w:rsidRDefault="00C21BCA" w:rsidP="00C21B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6F1CF" w14:textId="46B91260" w:rsidR="00842617" w:rsidRPr="00C21BCA" w:rsidRDefault="00C21BCA" w:rsidP="00C21B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1B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podpisania.</w:t>
      </w:r>
    </w:p>
    <w:p w14:paraId="09904B32" w14:textId="77777777" w:rsidR="00C21BCA" w:rsidRPr="00C21BCA" w:rsidRDefault="00C21BCA" w:rsidP="00145B1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84EB93" w14:textId="77777777" w:rsidR="00BD7A80" w:rsidRPr="00BD7A80" w:rsidRDefault="00BD7A80" w:rsidP="00BD7A80">
      <w:pPr>
        <w:tabs>
          <w:tab w:val="left" w:pos="6660"/>
        </w:tabs>
        <w:spacing w:after="0" w:line="240" w:lineRule="auto"/>
        <w:ind w:firstLine="552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Dyrektor </w:t>
      </w:r>
    </w:p>
    <w:p w14:paraId="764E43AF" w14:textId="77777777" w:rsidR="00BD7A80" w:rsidRPr="00BD7A80" w:rsidRDefault="00BD7A80" w:rsidP="00BD7A80">
      <w:pPr>
        <w:tabs>
          <w:tab w:val="left" w:pos="6660"/>
        </w:tabs>
        <w:spacing w:after="0" w:line="240" w:lineRule="auto"/>
        <w:ind w:firstLine="48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Przedszkola Publicznego Nr 6 w Bogatyni</w:t>
      </w:r>
    </w:p>
    <w:p w14:paraId="3387963F" w14:textId="77777777" w:rsidR="00BD7A80" w:rsidRPr="00BD7A80" w:rsidRDefault="00BD7A80" w:rsidP="00BD7A80">
      <w:pPr>
        <w:tabs>
          <w:tab w:val="left" w:pos="6660"/>
        </w:tabs>
        <w:spacing w:after="0" w:line="240" w:lineRule="auto"/>
        <w:ind w:firstLine="552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Ewa Gorczyca</w:t>
      </w:r>
    </w:p>
    <w:p w14:paraId="5FB2BA82" w14:textId="77777777" w:rsidR="00BD7A80" w:rsidRPr="00BD7A80" w:rsidRDefault="00BD7A80" w:rsidP="00BD7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32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56BD" wp14:editId="357B5512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371600" cy="12553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C04C4" w14:textId="77777777" w:rsidR="00BD7A80" w:rsidRDefault="00BD7A80" w:rsidP="00BD7A8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31E2D4" wp14:editId="46D7CBD0">
                                  <wp:extent cx="1162050" cy="115252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27pt;width:108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DVhQIAABc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" stroked="f">
                <v:textbox>
                  <w:txbxContent>
                    <w:p w14:paraId="60CC04C4" w14:textId="77777777" w:rsidR="00BD7A80" w:rsidRDefault="00BD7A80" w:rsidP="00BD7A8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31E2D4" wp14:editId="46D7CBD0">
                            <wp:extent cx="1162050" cy="115252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AA0629" w14:textId="77777777" w:rsidR="00BD7A80" w:rsidRPr="00BD7A80" w:rsidRDefault="00BD7A80" w:rsidP="00BD7A80">
      <w:pPr>
        <w:spacing w:after="0" w:line="240" w:lineRule="auto"/>
        <w:ind w:firstLine="2340"/>
        <w:jc w:val="both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Publiczne Nr 6 w Bogatyni  </w:t>
      </w:r>
    </w:p>
    <w:p w14:paraId="23BB332E" w14:textId="77777777" w:rsidR="00BD7A80" w:rsidRPr="00BD7A80" w:rsidRDefault="00BD7A80" w:rsidP="00BD7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"Pod wierzbami"</w:t>
      </w:r>
    </w:p>
    <w:p w14:paraId="5FA72ED8" w14:textId="77777777" w:rsidR="00BD7A80" w:rsidRPr="00BD7A80" w:rsidRDefault="00BD7A80" w:rsidP="00BD7A8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0"/>
          <w:lang w:eastAsia="pl-PL"/>
        </w:rPr>
      </w:pPr>
      <w:r w:rsidRPr="00BD7A80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 Ul. Wyczółkowskiego </w:t>
      </w:r>
      <w:smartTag w:uri="urn:schemas-microsoft-com:office:smarttags" w:element="metricconverter">
        <w:smartTagPr>
          <w:attr w:name="ProductID" w:val="32 a"/>
        </w:smartTagPr>
        <w:r w:rsidRPr="00BD7A80">
          <w:rPr>
            <w:rFonts w:ascii="Times New Roman" w:eastAsia="Times New Roman" w:hAnsi="Times New Roman" w:cs="Times New Roman"/>
            <w:i/>
            <w:iCs/>
            <w:sz w:val="16"/>
            <w:szCs w:val="20"/>
            <w:lang w:eastAsia="pl-PL"/>
          </w:rPr>
          <w:t>32 a</w:t>
        </w:r>
      </w:smartTag>
      <w:r w:rsidRPr="00BD7A80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, 59-920 Bogatynia, </w:t>
      </w:r>
      <w:r w:rsidRPr="00BD7A80">
        <w:rPr>
          <w:rFonts w:ascii="Times New Roman" w:eastAsia="Times New Roman" w:hAnsi="Times New Roman" w:cs="Times New Roman"/>
          <w:i/>
          <w:iCs/>
          <w:noProof/>
          <w:sz w:val="16"/>
          <w:szCs w:val="20"/>
          <w:lang w:eastAsia="pl-PL"/>
        </w:rPr>
        <w:t xml:space="preserve">tel./fax: 75 77 32 772, </w:t>
      </w:r>
    </w:p>
    <w:p w14:paraId="2BBD0B15" w14:textId="77777777" w:rsidR="00BD7A80" w:rsidRPr="00BD7A80" w:rsidRDefault="00BD7A80" w:rsidP="00BD7A8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hyperlink r:id="rId8" w:history="1">
        <w:r w:rsidRPr="00BD7A80">
          <w:rPr>
            <w:rFonts w:ascii="Times New Roman" w:eastAsia="Times New Roman" w:hAnsi="Times New Roman" w:cs="Times New Roman"/>
            <w:i/>
            <w:iCs/>
            <w:noProof/>
            <w:color w:val="0000FF"/>
            <w:sz w:val="16"/>
            <w:szCs w:val="20"/>
            <w:u w:val="single"/>
            <w:lang w:eastAsia="pl-PL"/>
          </w:rPr>
          <w:t>www.p6bogatynia.pl</w:t>
        </w:r>
      </w:hyperlink>
      <w:r w:rsidRPr="00BD7A80">
        <w:rPr>
          <w:rFonts w:ascii="Times New Roman" w:eastAsia="Times New Roman" w:hAnsi="Times New Roman" w:cs="Times New Roman"/>
          <w:i/>
          <w:iCs/>
          <w:noProof/>
          <w:sz w:val="16"/>
          <w:szCs w:val="20"/>
          <w:lang w:eastAsia="pl-PL"/>
        </w:rPr>
        <w:t>, p6bogatynia@pnet.pl</w:t>
      </w:r>
    </w:p>
    <w:p w14:paraId="0E5EECB7" w14:textId="77777777" w:rsidR="00BD7A80" w:rsidRPr="00BD7A80" w:rsidRDefault="00BD7A80" w:rsidP="00BD7A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7A80">
        <w:rPr>
          <w:rFonts w:ascii="Times New Roman" w:eastAsia="Times New Roman" w:hAnsi="Times New Roman" w:cs="Times New Roman"/>
          <w:i/>
          <w:iCs/>
          <w:sz w:val="6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.................</w:t>
      </w:r>
    </w:p>
    <w:p w14:paraId="6AABD1EA" w14:textId="77777777" w:rsidR="00BD7A80" w:rsidRPr="00BD7A80" w:rsidRDefault="00BD7A80" w:rsidP="00BD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CA0E901" w14:textId="77777777" w:rsidR="00BD7A80" w:rsidRPr="00BD7A80" w:rsidRDefault="00BD7A80" w:rsidP="00BD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2417B3E4" w14:textId="77777777" w:rsidR="00BD7A80" w:rsidRPr="00BD7A80" w:rsidRDefault="00BD7A80" w:rsidP="00BD7A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3C5CF437" w14:textId="77777777" w:rsidR="00BD7A80" w:rsidRPr="00BD7A80" w:rsidRDefault="00BD7A80" w:rsidP="00BD7A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11B945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FD7D5C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BEFE79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PROCEDURA ZAPEWNIENIA BEZPIECZEŃSTWA </w:t>
      </w:r>
    </w:p>
    <w:p w14:paraId="10354FD0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na terenie Przedszkola Publicznego Nr 6 w Bogatyni </w:t>
      </w:r>
    </w:p>
    <w:p w14:paraId="68438898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związku z zapobieganiem, przeciwdziałaniem i zwalczaniem </w:t>
      </w:r>
      <w:r w:rsidRPr="00BD7A80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COVID-19</w:t>
      </w:r>
    </w:p>
    <w:p w14:paraId="01DC2B9B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817A80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456C3F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56A572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15EA38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C73E16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A5A05D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060FD6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9A6ED7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9B0FBC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B79322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947883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E0087D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B28784" w14:textId="77777777" w:rsidR="00BD7A80" w:rsidRPr="00BD7A80" w:rsidRDefault="00BD7A80" w:rsidP="00BD7A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2C05A035" w14:textId="77777777" w:rsidR="00BD7A80" w:rsidRPr="00BD7A80" w:rsidRDefault="00BD7A80" w:rsidP="00BD7A80">
      <w:pPr>
        <w:numPr>
          <w:ilvl w:val="0"/>
          <w:numId w:val="4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D7A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art. 68 ust. 1 pkt 6 ustawy z dnia 14 grudnia 2016 r. Prawo oświatowe (t. j. Dz. U. z 2019 r. poz. 1148 z </w:t>
      </w:r>
      <w:proofErr w:type="spellStart"/>
      <w:r w:rsidRPr="00BD7A80">
        <w:rPr>
          <w:rFonts w:ascii="Times New Roman" w:eastAsia="Calibri" w:hAnsi="Times New Roman" w:cs="Times New Roman"/>
          <w:i/>
          <w:iCs/>
          <w:sz w:val="24"/>
          <w:szCs w:val="24"/>
        </w:rPr>
        <w:t>późn</w:t>
      </w:r>
      <w:proofErr w:type="spellEnd"/>
      <w:r w:rsidRPr="00BD7A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zm.) </w:t>
      </w:r>
    </w:p>
    <w:p w14:paraId="6EDFCF24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sz w:val="24"/>
          <w:szCs w:val="24"/>
        </w:rPr>
        <w:t>w oparciu o:</w:t>
      </w:r>
    </w:p>
    <w:p w14:paraId="1B1A99A2" w14:textId="77777777" w:rsidR="00BD7A80" w:rsidRPr="00BD7A80" w:rsidRDefault="00BD7A80" w:rsidP="00BD7A80">
      <w:pPr>
        <w:numPr>
          <w:ilvl w:val="0"/>
          <w:numId w:val="4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D7A80">
        <w:rPr>
          <w:rFonts w:ascii="Times New Roman" w:eastAsia="Calibri" w:hAnsi="Times New Roman" w:cs="Times New Roman"/>
          <w:i/>
          <w:iCs/>
          <w:sz w:val="24"/>
          <w:szCs w:val="24"/>
        </w:rPr>
        <w:t>Wytyczne przeciwepidemiczne Głównego Inspektora Sanitarnego z dnia 4 maja 2020 dla przedszkoli, oddziałów przedszkolnych w szkole podstawowej i innych form wychowania przedszkolnego oraz instytucji opieki nad dziećmi w wieku do lat 3, wydane na podstawie art. 8a ust. 5 pkt 1 Ustawy z dnia 14 marca 1985 r. o Państwowej Inspekcji Sanitarnej (Dz. u. z 2019 r. poz. 59, oraz z 2020 r. poz. 322, 374 i 567)</w:t>
      </w:r>
    </w:p>
    <w:p w14:paraId="66849193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19750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A6828C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EB0E53" w14:textId="77777777" w:rsidR="00BD7A80" w:rsidRPr="00BD7A80" w:rsidRDefault="00BD7A80" w:rsidP="00BD7A80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</w:p>
    <w:p w14:paraId="63915B58" w14:textId="77777777" w:rsidR="00BD7A80" w:rsidRPr="00BD7A80" w:rsidRDefault="00BD7A80" w:rsidP="00BD7A80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ogólne</w:t>
      </w:r>
    </w:p>
    <w:p w14:paraId="5A6A2CF6" w14:textId="77777777" w:rsidR="00BD7A80" w:rsidRPr="00BD7A80" w:rsidRDefault="00BD7A80" w:rsidP="00BD7A80">
      <w:pPr>
        <w:shd w:val="clear" w:color="auto" w:fill="FFFFFF"/>
        <w:spacing w:after="0" w:line="276" w:lineRule="auto"/>
        <w:ind w:left="127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procedury</w:t>
      </w:r>
    </w:p>
    <w:p w14:paraId="364BCC15" w14:textId="77777777" w:rsidR="00BD7A80" w:rsidRPr="00BD7A80" w:rsidRDefault="00BD7A80" w:rsidP="00BD7A80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E11EFE" w14:textId="77777777" w:rsidR="00BD7A80" w:rsidRPr="00BD7A80" w:rsidRDefault="00BD7A80" w:rsidP="00BD7A80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</w:p>
    <w:p w14:paraId="1B6EB631" w14:textId="77777777" w:rsidR="00BD7A80" w:rsidRPr="00BD7A80" w:rsidRDefault="00BD7A80" w:rsidP="00BD7A80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organu prowadzącego</w:t>
      </w:r>
    </w:p>
    <w:p w14:paraId="015026F5" w14:textId="77777777" w:rsidR="00BD7A80" w:rsidRPr="00BD7A80" w:rsidRDefault="00BD7A80" w:rsidP="00BD7A80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F33E78" w14:textId="77777777" w:rsidR="00BD7A80" w:rsidRPr="00BD7A80" w:rsidRDefault="00BD7A80" w:rsidP="00BD7A80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</w:p>
    <w:p w14:paraId="60B08E02" w14:textId="77777777" w:rsidR="00BD7A80" w:rsidRPr="00BD7A80" w:rsidRDefault="00BD7A80" w:rsidP="00BD7A80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i obowiązki dyrektora</w:t>
      </w:r>
    </w:p>
    <w:p w14:paraId="7044D73D" w14:textId="77777777" w:rsidR="00BD7A80" w:rsidRPr="00BD7A80" w:rsidRDefault="00BD7A80" w:rsidP="00BD7A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022A4F" w14:textId="77777777" w:rsidR="00BD7A80" w:rsidRPr="00BD7A80" w:rsidRDefault="00BD7A80" w:rsidP="00BD7A80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1A1DE8F3" w14:textId="77777777" w:rsidR="00BD7A80" w:rsidRPr="00BD7A80" w:rsidRDefault="00BD7A80" w:rsidP="00BD7A80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A80">
        <w:rPr>
          <w:rFonts w:ascii="Times New Roman" w:eastAsia="Calibri" w:hAnsi="Times New Roman" w:cs="Times New Roman"/>
          <w:bCs/>
          <w:sz w:val="24"/>
          <w:szCs w:val="24"/>
        </w:rPr>
        <w:t>Organizacja pracy przedszkola</w:t>
      </w:r>
    </w:p>
    <w:p w14:paraId="087E7A5D" w14:textId="77777777" w:rsidR="00BD7A80" w:rsidRPr="00BD7A80" w:rsidRDefault="00BD7A80" w:rsidP="00BD7A80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Przyprowadzanie i odbiór dzieci z przedszkola</w:t>
      </w:r>
    </w:p>
    <w:p w14:paraId="7728EB38" w14:textId="77777777" w:rsidR="00BD7A80" w:rsidRPr="00BD7A80" w:rsidRDefault="00BD7A80" w:rsidP="00BD7A80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A80">
        <w:rPr>
          <w:rFonts w:ascii="Times New Roman" w:eastAsia="Calibri" w:hAnsi="Times New Roman" w:cs="Times New Roman"/>
          <w:bCs/>
          <w:sz w:val="24"/>
          <w:szCs w:val="24"/>
        </w:rPr>
        <w:t>Pomoc psychologiczno-pedagogiczna</w:t>
      </w:r>
    </w:p>
    <w:p w14:paraId="77D4AE57" w14:textId="77777777" w:rsidR="00BD7A80" w:rsidRPr="00BD7A80" w:rsidRDefault="00BD7A80" w:rsidP="00BD7A80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Cs/>
          <w:sz w:val="24"/>
          <w:szCs w:val="24"/>
        </w:rPr>
        <w:t>Wyjścia na zewnątrz</w:t>
      </w:r>
    </w:p>
    <w:p w14:paraId="35312822" w14:textId="77777777" w:rsidR="00BD7A80" w:rsidRPr="00BD7A80" w:rsidRDefault="00BD7A80" w:rsidP="00BD7A80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Cs/>
          <w:sz w:val="24"/>
          <w:szCs w:val="24"/>
        </w:rPr>
        <w:t>Organizacja spotkań oraz narad</w:t>
      </w:r>
    </w:p>
    <w:p w14:paraId="39DD62D0" w14:textId="77777777" w:rsidR="00BD7A80" w:rsidRPr="00BD7A80" w:rsidRDefault="00BD7A80" w:rsidP="00BD7A80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Cs/>
          <w:sz w:val="24"/>
          <w:szCs w:val="24"/>
        </w:rPr>
        <w:t>Zadania i obowiązki rodziców</w:t>
      </w:r>
    </w:p>
    <w:p w14:paraId="7D24A3D2" w14:textId="77777777" w:rsidR="00BD7A80" w:rsidRPr="00BD7A80" w:rsidRDefault="00BD7A80" w:rsidP="00BD7A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AD9C77" w14:textId="77777777" w:rsidR="00BD7A80" w:rsidRPr="00BD7A80" w:rsidRDefault="00BD7A80" w:rsidP="00BD7A80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7C58275E" w14:textId="77777777" w:rsidR="00BD7A80" w:rsidRPr="00BD7A80" w:rsidRDefault="00BD7A80" w:rsidP="00BD7A8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Cs/>
          <w:sz w:val="24"/>
          <w:szCs w:val="24"/>
        </w:rPr>
        <w:t>Zadania i obowiązki pracowników</w:t>
      </w:r>
    </w:p>
    <w:p w14:paraId="5CEB2C72" w14:textId="77777777" w:rsidR="00BD7A80" w:rsidRPr="00BD7A80" w:rsidRDefault="00BD7A80" w:rsidP="00BD7A80">
      <w:pPr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Cs/>
          <w:sz w:val="24"/>
          <w:szCs w:val="24"/>
        </w:rPr>
        <w:t xml:space="preserve">Wytyczne dla pracowników </w:t>
      </w:r>
    </w:p>
    <w:p w14:paraId="45150687" w14:textId="77777777" w:rsidR="00BD7A80" w:rsidRPr="00BD7A80" w:rsidRDefault="00BD7A80" w:rsidP="00BD7A80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A83F36" w14:textId="77777777" w:rsidR="00BD7A80" w:rsidRPr="00BD7A80" w:rsidRDefault="00BD7A80" w:rsidP="00BD7A80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1B8DD01D" w14:textId="77777777" w:rsidR="00BD7A80" w:rsidRPr="00BD7A80" w:rsidRDefault="00BD7A80" w:rsidP="00BD7A8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Cs/>
          <w:sz w:val="24"/>
          <w:szCs w:val="24"/>
        </w:rPr>
        <w:t>Żywienie</w:t>
      </w:r>
    </w:p>
    <w:p w14:paraId="2A75A5AE" w14:textId="77777777" w:rsidR="00BD7A80" w:rsidRPr="00BD7A80" w:rsidRDefault="00BD7A80" w:rsidP="00BD7A80">
      <w:pPr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Cs/>
          <w:sz w:val="24"/>
          <w:szCs w:val="24"/>
        </w:rPr>
        <w:t>Zadania i obowiązki pracowników mających kontakt z żywnością</w:t>
      </w:r>
    </w:p>
    <w:p w14:paraId="7E61C013" w14:textId="77777777" w:rsidR="00BD7A80" w:rsidRPr="00BD7A80" w:rsidRDefault="00BD7A80" w:rsidP="00BD7A80">
      <w:pPr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Dostawa i transport żywności</w:t>
      </w:r>
    </w:p>
    <w:p w14:paraId="07129E21" w14:textId="77777777" w:rsidR="00BD7A80" w:rsidRPr="00BD7A80" w:rsidRDefault="00BD7A80" w:rsidP="00BD7A80">
      <w:pPr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temperatury żywności</w:t>
      </w:r>
    </w:p>
    <w:p w14:paraId="704909F6" w14:textId="77777777" w:rsidR="00BD7A80" w:rsidRPr="00BD7A80" w:rsidRDefault="00BD7A80" w:rsidP="00BD7A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10287D" w14:textId="77777777" w:rsidR="00BD7A80" w:rsidRPr="00BD7A80" w:rsidRDefault="00BD7A80" w:rsidP="00BD7A80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</w:p>
    <w:p w14:paraId="2FEE22A5" w14:textId="77777777" w:rsidR="00BD7A80" w:rsidRPr="00BD7A80" w:rsidRDefault="00BD7A80" w:rsidP="00BD7A8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Zalecenia dla personelu sprzątającego</w:t>
      </w:r>
    </w:p>
    <w:p w14:paraId="5DB3E89C" w14:textId="77777777" w:rsidR="00BD7A80" w:rsidRPr="00BD7A80" w:rsidRDefault="00BD7A80" w:rsidP="00BD7A8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EF8C40" w14:textId="77777777" w:rsidR="00BD7A80" w:rsidRPr="00BD7A80" w:rsidRDefault="00BD7A80" w:rsidP="00BD7A80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55E45C73" w14:textId="77777777" w:rsidR="00BD7A80" w:rsidRPr="00BD7A80" w:rsidRDefault="00BD7A80" w:rsidP="00BD7A80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A80">
        <w:rPr>
          <w:rFonts w:ascii="Times New Roman" w:eastAsia="Calibri" w:hAnsi="Times New Roman" w:cs="Times New Roman"/>
          <w:bCs/>
          <w:sz w:val="24"/>
          <w:szCs w:val="24"/>
        </w:rPr>
        <w:t xml:space="preserve">Wytyczne – </w:t>
      </w:r>
      <w:proofErr w:type="spellStart"/>
      <w:r w:rsidRPr="00BD7A80">
        <w:rPr>
          <w:rFonts w:ascii="Times New Roman" w:eastAsia="Calibri" w:hAnsi="Times New Roman" w:cs="Times New Roman"/>
          <w:bCs/>
          <w:sz w:val="24"/>
          <w:szCs w:val="24"/>
        </w:rPr>
        <w:t>śroki</w:t>
      </w:r>
      <w:proofErr w:type="spellEnd"/>
      <w:r w:rsidRPr="00BD7A80">
        <w:rPr>
          <w:rFonts w:ascii="Times New Roman" w:eastAsia="Calibri" w:hAnsi="Times New Roman" w:cs="Times New Roman"/>
          <w:bCs/>
          <w:sz w:val="24"/>
          <w:szCs w:val="24"/>
        </w:rPr>
        <w:t xml:space="preserve"> ochrony indywidualnej</w:t>
      </w:r>
    </w:p>
    <w:p w14:paraId="34BB8284" w14:textId="77777777" w:rsidR="00BD7A80" w:rsidRPr="00BD7A80" w:rsidRDefault="00BD7A80" w:rsidP="00BD7A80">
      <w:pPr>
        <w:spacing w:after="0" w:line="276" w:lineRule="auto"/>
        <w:ind w:left="127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188ADA85" w14:textId="77777777" w:rsidR="00BD7A80" w:rsidRPr="00BD7A80" w:rsidRDefault="00BD7A80" w:rsidP="00BD7A80">
      <w:pPr>
        <w:spacing w:after="0" w:line="276" w:lineRule="auto"/>
        <w:ind w:left="1276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D7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Postępowanie z odpadami wytwarzanymi w czasie ochrony przed </w:t>
      </w:r>
      <w:proofErr w:type="spellStart"/>
      <w:r w:rsidRPr="00BD7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koronawirusem</w:t>
      </w:r>
      <w:proofErr w:type="spellEnd"/>
    </w:p>
    <w:p w14:paraId="21EDEE9E" w14:textId="77777777" w:rsidR="00BD7A80" w:rsidRPr="00BD7A80" w:rsidRDefault="00BD7A80" w:rsidP="00BD7A80">
      <w:pPr>
        <w:spacing w:after="0" w:line="276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E7F61F" w14:textId="77777777" w:rsidR="00BD7A80" w:rsidRPr="00BD7A80" w:rsidRDefault="00BD7A80" w:rsidP="00BD7A80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sz w:val="24"/>
          <w:szCs w:val="24"/>
        </w:rPr>
        <w:t xml:space="preserve">ROZDZIAŁ </w:t>
      </w:r>
    </w:p>
    <w:p w14:paraId="40D9CB1E" w14:textId="77777777" w:rsidR="00BD7A80" w:rsidRPr="00BD7A80" w:rsidRDefault="00BD7A80" w:rsidP="00BD7A8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Procedura postępowania na wypadek podejrzenia zakażenia</w:t>
      </w:r>
    </w:p>
    <w:p w14:paraId="7E521F27" w14:textId="77777777" w:rsidR="00BD7A80" w:rsidRPr="00BD7A80" w:rsidRDefault="00BD7A80" w:rsidP="00BD7A8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821288" w14:textId="77777777" w:rsidR="00BD7A80" w:rsidRPr="00BD7A80" w:rsidRDefault="00BD7A80" w:rsidP="00BD7A80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sz w:val="24"/>
          <w:szCs w:val="24"/>
        </w:rPr>
        <w:t xml:space="preserve">ROZDZIAŁ </w:t>
      </w:r>
    </w:p>
    <w:p w14:paraId="2C0DAC85" w14:textId="77777777" w:rsidR="00BD7A80" w:rsidRPr="00BD7A80" w:rsidRDefault="00BD7A80" w:rsidP="00BD7A8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Postanowienia końcowe</w:t>
      </w:r>
    </w:p>
    <w:p w14:paraId="23A03E3D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806E6B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3B18EAEB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45F9105D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F59533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E69C86E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3AE407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0D4A9FA3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DAE172" w14:textId="77777777" w:rsidR="00BD7A80" w:rsidRPr="00BD7A80" w:rsidRDefault="00BD7A80" w:rsidP="00BD7A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pracowników, rodziców oraz Dyrekcji w celu zachowania bezpieczeństwa i higienicznych warunków w czasie zajęć organizowanych przez przedszkole podczas zagrożenia epidemiologicznego.</w:t>
      </w:r>
    </w:p>
    <w:p w14:paraId="220792DB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999722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A47A6F9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DDA46E" w14:textId="77777777" w:rsidR="00BD7A80" w:rsidRPr="00BD7A80" w:rsidRDefault="00BD7A80" w:rsidP="00BD7A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36F9E11C" w14:textId="77777777" w:rsidR="00BD7A80" w:rsidRPr="00BD7A80" w:rsidRDefault="00BD7A80" w:rsidP="00BD7A8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Jednostce, przedszkolu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Przedszkole Publiczne Nr 6 w Bogatyni;</w:t>
      </w:r>
    </w:p>
    <w:p w14:paraId="2B3DBE26" w14:textId="77777777" w:rsidR="00BD7A80" w:rsidRPr="00BD7A80" w:rsidRDefault="00BD7A80" w:rsidP="00BD7A8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Dyrektora Przedszkola Publicznego Nr 6 w Bogatyni;</w:t>
      </w:r>
    </w:p>
    <w:p w14:paraId="7AB47C83" w14:textId="77777777" w:rsidR="00BD7A80" w:rsidRPr="00BD7A80" w:rsidRDefault="00BD7A80" w:rsidP="00BD7A8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także opiekunów prawnych dziecka, oraz osoby (podmioty) sprawujące pieczę zastępczą nad dzieckiem;</w:t>
      </w:r>
    </w:p>
    <w:p w14:paraId="79199D14" w14:textId="77777777" w:rsidR="00BD7A80" w:rsidRPr="00BD7A80" w:rsidRDefault="00BD7A80" w:rsidP="00BD7A8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Organie prowadzącym 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Gminę Bogatynia, z siedziba przy ul. Daszyńskiego 1, 69-920 Bogatynia;</w:t>
      </w:r>
    </w:p>
    <w:p w14:paraId="66AC1341" w14:textId="77777777" w:rsidR="00BD7A80" w:rsidRPr="00BD7A80" w:rsidRDefault="00BD7A80" w:rsidP="00BD7A8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Wytycznych GIS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wytyczne przeciwepidemiczne Głównego Inspektora Sanitarnego z dnia 4 maja 2020 r. dla przedszkoli, oddziałów przedszkolnych w szkole podstawowej i innych form wychowania przedszkolnego oraz instytucji opieki nad dziećmi w wieku do lat 3, wydane na podstawie art. 8a ust. 5 pkt 1 Ustawy z dnia 14 marca 1985 r. o Państwowej Inspekcji Sanitarnej (Dz. u. z 2019 r. poz. 59, oraz z 2020 r. poz. 322, 374 i 567).</w:t>
      </w:r>
    </w:p>
    <w:p w14:paraId="726BA2B7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4E3B38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2242AD2F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FAB5BE" w14:textId="77777777" w:rsidR="00BD7A80" w:rsidRPr="00BD7A80" w:rsidRDefault="00BD7A80" w:rsidP="00BD7A80">
      <w:pPr>
        <w:numPr>
          <w:ilvl w:val="0"/>
          <w:numId w:val="26"/>
        </w:num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Na tablicy ogłoszeń przy głównym wejściu znajdują się numery telefonów do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organu prowadzącego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stacji sanitarno-epidemiologicznej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służb medycznych</w:t>
      </w:r>
      <w:r w:rsidRPr="00BD7A80">
        <w:rPr>
          <w:rFonts w:ascii="Times New Roman" w:eastAsia="Calibri" w:hAnsi="Times New Roman" w:cs="Times New Roman"/>
          <w:sz w:val="24"/>
          <w:szCs w:val="24"/>
        </w:rPr>
        <w:t>, z którymi należy się skontaktować w przypadku stwierdzenia objawów chorobowych u osoby znajdującej się na terenie jednostki.</w:t>
      </w:r>
    </w:p>
    <w:p w14:paraId="171B39C7" w14:textId="77777777" w:rsidR="00BD7A80" w:rsidRPr="00BD7A80" w:rsidRDefault="00BD7A80" w:rsidP="00BD7A80">
      <w:pPr>
        <w:numPr>
          <w:ilvl w:val="0"/>
          <w:numId w:val="26"/>
        </w:num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0A845599" w14:textId="77777777" w:rsidR="00BD7A80" w:rsidRPr="00BD7A80" w:rsidRDefault="00BD7A80" w:rsidP="00BD7A80">
      <w:p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D47AF1" w14:textId="77777777" w:rsidR="00BD7A80" w:rsidRPr="00BD7A80" w:rsidRDefault="00BD7A80" w:rsidP="00BD7A80">
      <w:p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7D3769" w14:textId="77777777" w:rsidR="00BD7A80" w:rsidRPr="00BD7A80" w:rsidRDefault="00BD7A80" w:rsidP="00BD7A80">
      <w:p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3720A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FABAA1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14:paraId="6AD699E3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DA8CC8" w14:textId="77777777" w:rsidR="00BD7A80" w:rsidRPr="00BD7A80" w:rsidRDefault="00BD7A80" w:rsidP="00BD7A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procedura zawiera:</w:t>
      </w:r>
    </w:p>
    <w:p w14:paraId="6C579D1C" w14:textId="77777777" w:rsidR="00BD7A80" w:rsidRPr="00BD7A80" w:rsidRDefault="00BD7A80" w:rsidP="00BD7A80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organu prowadzącego;</w:t>
      </w:r>
    </w:p>
    <w:p w14:paraId="78332DCF" w14:textId="77777777" w:rsidR="00BD7A80" w:rsidRPr="00BD7A80" w:rsidRDefault="00BD7A80" w:rsidP="00BD7A80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Dyrektora;</w:t>
      </w:r>
    </w:p>
    <w:p w14:paraId="5E715B1A" w14:textId="77777777" w:rsidR="00BD7A80" w:rsidRPr="00BD7A80" w:rsidRDefault="00BD7A80" w:rsidP="00BD7A80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opieki nad dziećmi;</w:t>
      </w:r>
    </w:p>
    <w:p w14:paraId="3DC0ECDB" w14:textId="77777777" w:rsidR="00BD7A80" w:rsidRPr="00BD7A80" w:rsidRDefault="00BD7A80" w:rsidP="00BD7A80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spotkań oraz narad;</w:t>
      </w:r>
    </w:p>
    <w:p w14:paraId="2D4B636E" w14:textId="77777777" w:rsidR="00BD7A80" w:rsidRPr="00BD7A80" w:rsidRDefault="00BD7A80" w:rsidP="00BD7A80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rodziców;</w:t>
      </w:r>
    </w:p>
    <w:p w14:paraId="40322C95" w14:textId="77777777" w:rsidR="00BD7A80" w:rsidRPr="00BD7A80" w:rsidRDefault="00BD7A80" w:rsidP="00BD7A80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dla pracowników;</w:t>
      </w:r>
    </w:p>
    <w:p w14:paraId="5FE51DC1" w14:textId="77777777" w:rsidR="00BD7A80" w:rsidRPr="00BD7A80" w:rsidRDefault="00BD7A80" w:rsidP="00BD7A80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pracowników mających kontakt z żywnością;</w:t>
      </w:r>
    </w:p>
    <w:p w14:paraId="73B355D8" w14:textId="77777777" w:rsidR="00BD7A80" w:rsidRPr="00BD7A80" w:rsidRDefault="00BD7A80" w:rsidP="00BD7A80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 dla personelu sprzątającego;</w:t>
      </w:r>
    </w:p>
    <w:p w14:paraId="41F12C6A" w14:textId="77777777" w:rsidR="00BD7A80" w:rsidRPr="00BD7A80" w:rsidRDefault="00BD7A80" w:rsidP="00BD7A80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rąk.</w:t>
      </w:r>
    </w:p>
    <w:p w14:paraId="5C41BC8B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EAF8C3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315629A2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ORGANU PROWADZĄCEGO</w:t>
      </w:r>
    </w:p>
    <w:p w14:paraId="5187E8B1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F6BB05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5719E29" w14:textId="77777777" w:rsidR="00BD7A80" w:rsidRPr="00BD7A80" w:rsidRDefault="00BD7A80" w:rsidP="00BD7A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D6196" w14:textId="77777777" w:rsidR="00BD7A80" w:rsidRPr="00BD7A80" w:rsidRDefault="00BD7A80" w:rsidP="00BD7A80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na bieżąco współpracuje z organem prowadzącym w celu zapewnienia bezpiecznych warunków. </w:t>
      </w:r>
    </w:p>
    <w:p w14:paraId="0C259767" w14:textId="77777777" w:rsidR="00BD7A80" w:rsidRPr="00BD7A80" w:rsidRDefault="00BD7A80" w:rsidP="00BD7A80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zapewnia:</w:t>
      </w:r>
    </w:p>
    <w:p w14:paraId="192E1114" w14:textId="77777777" w:rsidR="00BD7A80" w:rsidRPr="00BD7A80" w:rsidRDefault="00BD7A80" w:rsidP="00BD7A80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dla Dyrektora w zapewnieniu opieki na dziećmi oraz sprawnej realizacji skierowanych do jednostki wytycznych;</w:t>
      </w:r>
    </w:p>
    <w:p w14:paraId="1751EAC2" w14:textId="77777777" w:rsidR="00BD7A80" w:rsidRPr="00BD7A80" w:rsidRDefault="00BD7A80" w:rsidP="00BD7A80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Sprzęt, środki czystości i do dezynfekcji, które zapewnią bezpieczne korzystanie z pomieszczeń przedszkola, placu zabaw oraz sprzętów, zabawek znajdujących się w przedszkolu;</w:t>
      </w:r>
    </w:p>
    <w:p w14:paraId="3CA7DAAF" w14:textId="77777777" w:rsidR="00BD7A80" w:rsidRPr="00BD7A80" w:rsidRDefault="00BD7A80" w:rsidP="00BD7A80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zewnętrznych;</w:t>
      </w:r>
    </w:p>
    <w:p w14:paraId="0E7D4CFC" w14:textId="77777777" w:rsidR="00BD7A80" w:rsidRPr="00BD7A80" w:rsidRDefault="00BD7A80" w:rsidP="00BD7A80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z zasadami prawidłowego mycia rąk w pomieszczeniach sanitarno-higienicznych oraz instrukcje dotyczące prawidłowego mycia rąk przy dozownikach z płynem;</w:t>
      </w:r>
    </w:p>
    <w:p w14:paraId="77FF181D" w14:textId="77777777" w:rsidR="00BD7A80" w:rsidRPr="00BD7A80" w:rsidRDefault="00BD7A80" w:rsidP="00BD7A80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do izolacji osoby, u której stwierdzono objawy chorobowe, zaopatrzone w maseczki, rękawiczki i przyłbicę oraz płyn do dezynfekcji rąk (przed wejściem do pomieszczenia);</w:t>
      </w:r>
    </w:p>
    <w:p w14:paraId="104D1610" w14:textId="77777777" w:rsidR="00BD7A80" w:rsidRPr="00BD7A80" w:rsidRDefault="00BD7A80" w:rsidP="00BD7A80">
      <w:pPr>
        <w:numPr>
          <w:ilvl w:val="1"/>
          <w:numId w:val="23"/>
        </w:num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informację dotyczącą stosowanych metod zapewniania bezpieczeństwa i procedur postępowania na wypadek podejrzenia zakażenia wszystkim pracownikom jak i rodzicom.</w:t>
      </w:r>
    </w:p>
    <w:p w14:paraId="78540B4C" w14:textId="77777777" w:rsidR="00BD7A80" w:rsidRPr="00BD7A80" w:rsidRDefault="00BD7A80" w:rsidP="00BD7A80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organ prowadzący zapewnia dodatkowe pomieszczenia dla dzieci, a także wyposażenie tych pomieszczeń.</w:t>
      </w:r>
    </w:p>
    <w:p w14:paraId="4B42583F" w14:textId="77777777" w:rsidR="00BD7A80" w:rsidRPr="00BD7A80" w:rsidRDefault="00BD7A80" w:rsidP="00BD7A80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ustala z Dyrektorem sposób komunikacji z Dyrektorem, np. do raportowania o liczbie dzieci lub w sytuacji podejrzenia zakażenia.</w:t>
      </w:r>
    </w:p>
    <w:p w14:paraId="4B40499E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</w:t>
      </w:r>
    </w:p>
    <w:p w14:paraId="7C551F57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p w14:paraId="68A050DA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4AABF6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70B3E45D" w14:textId="77777777" w:rsidR="00BD7A80" w:rsidRPr="00BD7A80" w:rsidRDefault="00BD7A80" w:rsidP="00BD7A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CC87C" w14:textId="77777777" w:rsidR="00BD7A80" w:rsidRPr="00BD7A80" w:rsidRDefault="00BD7A80" w:rsidP="00BD7A80">
      <w:pPr>
        <w:numPr>
          <w:ilvl w:val="0"/>
          <w:numId w:val="3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Publicznego Nr 5 w Bogatyni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związane z zapewnieniem bezpieczeństwa dzieciom i nauczycielom w czasie zajęć organizowanych przez jednostkę.</w:t>
      </w:r>
    </w:p>
    <w:p w14:paraId="5CB40AE5" w14:textId="77777777" w:rsidR="00BD7A80" w:rsidRPr="00BD7A80" w:rsidRDefault="00BD7A80" w:rsidP="00BD7A80">
      <w:pPr>
        <w:numPr>
          <w:ilvl w:val="0"/>
          <w:numId w:val="3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Dyrektor:</w:t>
      </w:r>
    </w:p>
    <w:p w14:paraId="0212E8D5" w14:textId="77777777" w:rsidR="00BD7A80" w:rsidRPr="00BD7A80" w:rsidRDefault="00BD7A80" w:rsidP="00BD7A80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nadzoruje prace porządkowe wykonywane przez pracowników przedszkola zgodnie z powierzonymi im obowiązkami (w tym wypełnianie kart kontroli dezynfekcji pomieszczeń);</w:t>
      </w:r>
    </w:p>
    <w:p w14:paraId="2A7AED9A" w14:textId="77777777" w:rsidR="00BD7A80" w:rsidRPr="00BD7A80" w:rsidRDefault="00BD7A80" w:rsidP="00BD7A80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dba o tym by w salach, w których spędzają czas dzieci nie było zabawek, przedmiotów, których nie można skutecznie zdezynfekować;</w:t>
      </w:r>
    </w:p>
    <w:p w14:paraId="48F9E598" w14:textId="77777777" w:rsidR="00BD7A80" w:rsidRPr="00BD7A80" w:rsidRDefault="00BD7A80" w:rsidP="00BD7A80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prowadzi komunikację z rodzicami dotyczącą bezpieczeństwa dzieci w jednostce;</w:t>
      </w:r>
    </w:p>
    <w:p w14:paraId="35E9CEFD" w14:textId="77777777" w:rsidR="00BD7A80" w:rsidRPr="00BD7A80" w:rsidRDefault="00BD7A80" w:rsidP="00BD7A80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kontaktuje się z rodzicem – telefonicznie, w przypadku stwierdzenia podejrzenia choroby u ich dziecka;</w:t>
      </w:r>
    </w:p>
    <w:p w14:paraId="65B6806C" w14:textId="77777777" w:rsidR="00BD7A80" w:rsidRPr="00BD7A80" w:rsidRDefault="00BD7A80" w:rsidP="00BD7A80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informuje organ prowadzący o zaistnieniu podejrzenia choroby u dziecka, pracownika;</w:t>
      </w:r>
    </w:p>
    <w:p w14:paraId="25699823" w14:textId="77777777" w:rsidR="00BD7A80" w:rsidRPr="00BD7A80" w:rsidRDefault="00BD7A80" w:rsidP="00BD7A80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współpracuje ze służbami sanitarnymi;</w:t>
      </w:r>
    </w:p>
    <w:p w14:paraId="5EFE3594" w14:textId="77777777" w:rsidR="00BD7A80" w:rsidRPr="00BD7A80" w:rsidRDefault="00BD7A80" w:rsidP="00BD7A80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595A57D0" w14:textId="77777777" w:rsidR="00BD7A80" w:rsidRPr="00BD7A80" w:rsidRDefault="00BD7A80" w:rsidP="00BD7A80">
      <w:pPr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informuje rodziców o obowiązujących w przedszkolu procedurach postępowania na wypadek podejrzenia zakażenia (za pomocą poczty elektronicznej, strony internetowej oraz plakatów wywieszonych w przedszkolu).</w:t>
      </w:r>
    </w:p>
    <w:p w14:paraId="79E7B9B9" w14:textId="77777777" w:rsidR="00BD7A80" w:rsidRPr="00BD7A80" w:rsidRDefault="00BD7A80" w:rsidP="00BD7A80">
      <w:pPr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Dyrektor przy wejściu do przedszkola umieścił płyn do dezynfekcji rąk. Zobowiązuje się pracowników sprzątających o zgłaszanie niskiego poziomu płynu.</w:t>
      </w:r>
    </w:p>
    <w:p w14:paraId="49CCF561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EE57CA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10AABA26" w14:textId="77777777" w:rsidR="00BD7A80" w:rsidRPr="00BD7A80" w:rsidRDefault="00BD7A80" w:rsidP="00BD7A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40E83" w14:textId="77777777" w:rsidR="00BD7A80" w:rsidRPr="00BD7A80" w:rsidRDefault="00BD7A80" w:rsidP="00BD7A80">
      <w:pPr>
        <w:numPr>
          <w:ilvl w:val="0"/>
          <w:numId w:val="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Dyrektor na bieżąco śledzi komunikaty na temat COVID-19 nadawane przez Główny Inspektorat Sanitarny i stosuje się do jego zaleceń.</w:t>
      </w:r>
    </w:p>
    <w:p w14:paraId="169D6EBD" w14:textId="77777777" w:rsidR="00BD7A80" w:rsidRPr="00BD7A80" w:rsidRDefault="00BD7A80" w:rsidP="00BD7A80">
      <w:pPr>
        <w:numPr>
          <w:ilvl w:val="0"/>
          <w:numId w:val="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Dyrektor wymaga od pracowników bezwzględnego przestrzegania niemniejszej procedury, komunikatów Dyrektora oraz zaleceń GIS.</w:t>
      </w:r>
    </w:p>
    <w:p w14:paraId="30AE1683" w14:textId="77777777" w:rsidR="00BD7A80" w:rsidRPr="00BD7A80" w:rsidRDefault="00BD7A80" w:rsidP="00BD7A80">
      <w:pPr>
        <w:numPr>
          <w:ilvl w:val="0"/>
          <w:numId w:val="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W sytuacji wystąpienia zagrożenia zarażenia/zarażenia wirusem COVID-19 Dyrektor niezwłocznie informuje o tym fakcie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Powiatową Stację </w:t>
      </w:r>
      <w:proofErr w:type="spellStart"/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Sanitarno</w:t>
      </w:r>
      <w:proofErr w:type="spellEnd"/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Epidemiologiczną w Zgorzelcu.</w:t>
      </w:r>
    </w:p>
    <w:p w14:paraId="21A27A5E" w14:textId="77777777" w:rsidR="00BD7A80" w:rsidRPr="00BD7A80" w:rsidRDefault="00BD7A80" w:rsidP="00BD7A80">
      <w:pPr>
        <w:numPr>
          <w:ilvl w:val="0"/>
          <w:numId w:val="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Dyrektor pozostaje w stałym kontakcie z przedstawicielem Powiatowej Stacji </w:t>
      </w:r>
      <w:proofErr w:type="spellStart"/>
      <w:r w:rsidRPr="00BD7A80">
        <w:rPr>
          <w:rFonts w:ascii="Times New Roman" w:eastAsia="Calibri" w:hAnsi="Times New Roman" w:cs="Times New Roman"/>
          <w:sz w:val="24"/>
          <w:szCs w:val="24"/>
        </w:rPr>
        <w:t>Sanitarno</w:t>
      </w:r>
      <w:proofErr w:type="spellEnd"/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- Epidemiologicznej w celu bieżącego monitorowania sytuacji związanej z szerzeniem się epidemii COVID-19.</w:t>
      </w:r>
    </w:p>
    <w:p w14:paraId="713D3103" w14:textId="77777777" w:rsidR="00BD7A80" w:rsidRPr="00BD7A80" w:rsidRDefault="00BD7A80" w:rsidP="00BD7A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E45E0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1B7553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70A78C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D8A11F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14:paraId="79A9CE17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545287" w14:textId="77777777" w:rsidR="00BD7A80" w:rsidRPr="00BD7A80" w:rsidRDefault="00BD7A80" w:rsidP="00BD7A80">
      <w:pPr>
        <w:numPr>
          <w:ilvl w:val="0"/>
          <w:numId w:val="1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Państwowego Powiatowego Inspektora Sanitarnego (PPIS), który poweźmie informacje o zarażaniu </w:t>
      </w:r>
      <w:proofErr w:type="spellStart"/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pracownika przedszkola skontaktuje się z jednostką, w celu przeprowadzenia tzw. dochodzenie epidemiologiczne, czyli ustalenia z kim pracownik miał kontakt. </w:t>
      </w:r>
    </w:p>
    <w:p w14:paraId="77EEB66B" w14:textId="77777777" w:rsidR="00BD7A80" w:rsidRPr="00BD7A80" w:rsidRDefault="00BD7A80" w:rsidP="00BD7A80">
      <w:pPr>
        <w:numPr>
          <w:ilvl w:val="0"/>
          <w:numId w:val="1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1BD91B9D" w14:textId="77777777" w:rsidR="00BD7A80" w:rsidRPr="00BD7A80" w:rsidRDefault="00BD7A80" w:rsidP="00BD7A80">
      <w:pPr>
        <w:numPr>
          <w:ilvl w:val="0"/>
          <w:numId w:val="1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mające bliski kontakt, tzn. przebywające w tym samym pomieszczeniu, mieszkające razem, mające częsty bliski kontakt, są osobami wysokiego ryzyka zakażenia się od tej osoby. </w:t>
      </w:r>
    </w:p>
    <w:p w14:paraId="73052070" w14:textId="77777777" w:rsidR="00BD7A80" w:rsidRPr="00BD7A80" w:rsidRDefault="00BD7A80" w:rsidP="00BD7A80">
      <w:pPr>
        <w:numPr>
          <w:ilvl w:val="0"/>
          <w:numId w:val="1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Krąg tych osób określa PSSE na podstawie wyników dochodzenia.</w:t>
      </w:r>
    </w:p>
    <w:p w14:paraId="26BA50B1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B64E45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70E5A134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663690" w14:textId="77777777" w:rsidR="00BD7A80" w:rsidRPr="00BD7A80" w:rsidRDefault="00BD7A80" w:rsidP="00BD7A80">
      <w:pPr>
        <w:numPr>
          <w:ilvl w:val="0"/>
          <w:numId w:val="20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</w:t>
      </w: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</w:t>
      </w:r>
      <w:proofErr w:type="spellStart"/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47F0BA" w14:textId="77777777" w:rsidR="00BD7A80" w:rsidRPr="00BD7A80" w:rsidRDefault="00BD7A80" w:rsidP="00BD7A80">
      <w:pPr>
        <w:numPr>
          <w:ilvl w:val="0"/>
          <w:numId w:val="20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 </w:t>
      </w: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gis.gov.pl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https://</w:t>
      </w: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www.gov.pl/web/koronawirus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/, a także obowiązujących przepisów prawa.</w:t>
      </w:r>
    </w:p>
    <w:p w14:paraId="72EAF52C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CC7E83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521E4639" w14:textId="77777777" w:rsidR="00BD7A80" w:rsidRPr="00BD7A80" w:rsidRDefault="00BD7A80" w:rsidP="00BD7A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8E25A" w14:textId="77777777" w:rsidR="00BD7A80" w:rsidRPr="00BD7A80" w:rsidRDefault="00BD7A80" w:rsidP="00BD7A80">
      <w:pPr>
        <w:numPr>
          <w:ilvl w:val="0"/>
          <w:numId w:val="4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 higieny osobistej, mycia rąk, obowiązku informowania o złym stanie zdrowia. Dyrektor przeprowadził spotkanie z pracownikami w celu zwrócenia uwagi na profilaktykę zdrowotną.</w:t>
      </w:r>
    </w:p>
    <w:p w14:paraId="2E909B3F" w14:textId="77777777" w:rsidR="00BD7A80" w:rsidRPr="00BD7A80" w:rsidRDefault="00BD7A80" w:rsidP="00BD7A80">
      <w:pPr>
        <w:numPr>
          <w:ilvl w:val="0"/>
          <w:numId w:val="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sprawuje wzmożony nadzór nad przestrzeganiem zasad higieny przez pracowników jednostki oraz ściśle tego egzekwuje.</w:t>
      </w:r>
    </w:p>
    <w:p w14:paraId="7CA07FCC" w14:textId="77777777" w:rsidR="00BD7A80" w:rsidRPr="00BD7A80" w:rsidRDefault="00BD7A80" w:rsidP="00BD7A80">
      <w:pPr>
        <w:numPr>
          <w:ilvl w:val="0"/>
          <w:numId w:val="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53B2FD" w14:textId="77777777" w:rsidR="00BD7A80" w:rsidRPr="00BD7A80" w:rsidRDefault="00BD7A80" w:rsidP="00BD7A80">
      <w:pPr>
        <w:numPr>
          <w:ilvl w:val="0"/>
          <w:numId w:val="4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przedszkola wywiesił dla pracowników plakaty z zasadami prawidłowego mycia rąk, a przy dozownikach z płynem do dezynfekcji rąk – instrukcje. Dozownik do rąk umieszczony jest w miejscach niedostępnych dla dzieci.</w:t>
      </w:r>
    </w:p>
    <w:p w14:paraId="0A0673BF" w14:textId="77777777" w:rsidR="00BD7A80" w:rsidRPr="00BD7A80" w:rsidRDefault="00BD7A80" w:rsidP="00BD7A80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32614" w14:textId="77777777" w:rsidR="00BD7A80" w:rsidRPr="00BD7A80" w:rsidRDefault="00BD7A80" w:rsidP="00BD7A8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288FE1" w14:textId="77777777" w:rsidR="00BD7A80" w:rsidRPr="00BD7A80" w:rsidRDefault="00BD7A80" w:rsidP="00BD7A8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247093" w14:textId="77777777" w:rsidR="00BD7A80" w:rsidRPr="00BD7A80" w:rsidRDefault="00BD7A80" w:rsidP="00BD7A8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FF75F9" w14:textId="77777777" w:rsidR="00BD7A80" w:rsidRPr="00BD7A80" w:rsidRDefault="00BD7A80" w:rsidP="00BD7A8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5D7845" w14:textId="77777777" w:rsidR="00BD7A80" w:rsidRPr="00BD7A80" w:rsidRDefault="00BD7A80" w:rsidP="00BD7A8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11</w:t>
      </w:r>
    </w:p>
    <w:p w14:paraId="5ADBCC5A" w14:textId="77777777" w:rsidR="00BD7A80" w:rsidRPr="00BD7A80" w:rsidRDefault="00BD7A80" w:rsidP="00BD7A80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B7801" w14:textId="77777777" w:rsidR="00BD7A80" w:rsidRPr="00BD7A80" w:rsidRDefault="00BD7A80" w:rsidP="00BD7A80">
      <w:pPr>
        <w:numPr>
          <w:ilvl w:val="0"/>
          <w:numId w:val="2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bezpieczeństwa przetwarzania żywności w przedszkolu, Dyrektor  dokonał weryfikacji dobrych </w:t>
      </w: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 higienicznych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 HACCP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wyeliminować ewentualne luki lub możliwe ścieżki zanieczyszczeń. </w:t>
      </w:r>
    </w:p>
    <w:p w14:paraId="2D779A01" w14:textId="77777777" w:rsidR="00BD7A80" w:rsidRPr="00BD7A80" w:rsidRDefault="00BD7A80" w:rsidP="00BD7A80">
      <w:pPr>
        <w:numPr>
          <w:ilvl w:val="0"/>
          <w:numId w:val="2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przeanalizował  wewnętrzne procedury czyszczenia i dezynfekcji </w:t>
      </w:r>
      <w:proofErr w:type="spellStart"/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, korytarzy, pomieszczeń biurowych.</w:t>
      </w:r>
    </w:p>
    <w:p w14:paraId="605BD175" w14:textId="77777777" w:rsidR="00BD7A80" w:rsidRPr="00BD7A80" w:rsidRDefault="00BD7A80" w:rsidP="00BD7A80">
      <w:pPr>
        <w:numPr>
          <w:ilvl w:val="0"/>
          <w:numId w:val="2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publicznych, w tym w przedszkolu.</w:t>
      </w:r>
    </w:p>
    <w:p w14:paraId="3D7F5F14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6F597B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ROZDZIAŁ IV</w:t>
      </w:r>
    </w:p>
    <w:p w14:paraId="7CC8AE01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ORGANIZACJA PRACY PRZEDSZKOLA</w:t>
      </w:r>
    </w:p>
    <w:p w14:paraId="39C852E7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21292E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</w:p>
    <w:p w14:paraId="7435AB90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03BC0E" w14:textId="77777777" w:rsidR="00BD7A80" w:rsidRPr="00BD7A80" w:rsidRDefault="00BD7A80" w:rsidP="00BD7A80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Przedszkole pracuje w godzinach od 05:00 do 16:00.</w:t>
      </w:r>
    </w:p>
    <w:p w14:paraId="0C5251F6" w14:textId="77777777" w:rsidR="00BD7A80" w:rsidRPr="00BD7A80" w:rsidRDefault="00BD7A80" w:rsidP="00BD7A80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Liczba dzieci w jednej grupie przedszkolnej może maksymalnie wynosić 12. W uzasadnionych przypadkach za zgoda organu prowadzącego można zwiększyć liczbę dzieci – nie więcej niż o 2 (</w:t>
      </w:r>
      <w:r w:rsidRPr="00BD7A80">
        <w:rPr>
          <w:rFonts w:ascii="Times New Roman" w:eastAsia="Calibri" w:hAnsi="Times New Roman" w:cs="Times New Roman"/>
          <w:i/>
          <w:iCs/>
          <w:sz w:val="24"/>
          <w:szCs w:val="24"/>
        </w:rPr>
        <w:t>przy czym minimalna przestrzeń do wypoczynku, zabawy i zajęć dla dzieci nie może być mniejsza nić 4 m</w:t>
      </w:r>
      <w:r w:rsidRPr="00BD7A80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2</w:t>
      </w:r>
      <w:r w:rsidRPr="00BD7A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na 1 dziecko i opiekuna, powierzchnię każdej Sali wylicza się z uwzględnieniem mebli oraz innych sprzętów znajdujących się w niej – zalecenia GIS).</w:t>
      </w:r>
    </w:p>
    <w:p w14:paraId="4D1EFAEC" w14:textId="77777777" w:rsidR="00BD7A80" w:rsidRPr="00BD7A80" w:rsidRDefault="00BD7A80" w:rsidP="00BD7A80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Grupy przedszkolne obejmują dzieci w zbliżonym wieku, z uwzględnieniem ich potrzeb, zainteresowań i uzdolnień.</w:t>
      </w:r>
    </w:p>
    <w:p w14:paraId="388CFE2F" w14:textId="77777777" w:rsidR="00BD7A80" w:rsidRPr="00BD7A80" w:rsidRDefault="00BD7A80" w:rsidP="00BD7A80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 przedszkolu organizuje się opiekę. Nie są prowadzone zajęcia dydaktyczno-wychowawcze.</w:t>
      </w:r>
    </w:p>
    <w:p w14:paraId="140031BC" w14:textId="77777777" w:rsidR="00BD7A80" w:rsidRPr="00BD7A80" w:rsidRDefault="00BD7A80" w:rsidP="00BD7A80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 przedszkolu organizowana jest pomoc psychologiczno-pedagogiczna dla dzieci, rodziców oraz nauczycieli.</w:t>
      </w:r>
    </w:p>
    <w:p w14:paraId="6680B8E9" w14:textId="77777777" w:rsidR="00BD7A80" w:rsidRPr="00BD7A80" w:rsidRDefault="00BD7A80" w:rsidP="00BD7A80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Jedna grupa dzieci przebywa w wyznaczonej i stałej sali.</w:t>
      </w:r>
    </w:p>
    <w:p w14:paraId="7342A4A6" w14:textId="77777777" w:rsidR="00BD7A80" w:rsidRPr="00BD7A80" w:rsidRDefault="00BD7A80" w:rsidP="00BD7A80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Do każdej grupy przyporządkowani są ci sami opiekunowie.</w:t>
      </w:r>
    </w:p>
    <w:p w14:paraId="5EB3649F" w14:textId="77777777" w:rsidR="00BD7A80" w:rsidRPr="00BD7A80" w:rsidRDefault="00BD7A80" w:rsidP="00BD7A80">
      <w:pPr>
        <w:numPr>
          <w:ilvl w:val="0"/>
          <w:numId w:val="1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Każda grupa przychodzi w innej ustalonej z rodzicami godzinie, tak aby uniemożliwić stykania się ze sobą poszczególnych grup dzieci.</w:t>
      </w:r>
    </w:p>
    <w:p w14:paraId="23280C64" w14:textId="77777777" w:rsidR="00BD7A80" w:rsidRPr="00BD7A80" w:rsidRDefault="00BD7A80" w:rsidP="00BD7A80">
      <w:pPr>
        <w:spacing w:after="0" w:line="276" w:lineRule="auto"/>
        <w:ind w:left="42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702FFE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13</w:t>
      </w:r>
    </w:p>
    <w:p w14:paraId="34EE110B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0B0CF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Z opieki w przedszkolu w pierwszej kolejności, mogą skorzystać te dzieci, których rodzice nie mają możliwości pogodzenia pracy z opieką w domu oraz dzieci pracowników ochrony zdrowia, służb mundurowych, pracowników handlu i przedsiębiorstw produkcyjnych, realizujący zadania związane z zapobieganiem, przeciwdziałaniem i zwalczaniem COVID-19, oraz:</w:t>
      </w:r>
    </w:p>
    <w:p w14:paraId="175BB890" w14:textId="77777777" w:rsidR="00BD7A80" w:rsidRPr="00BD7A80" w:rsidRDefault="00BD7A80" w:rsidP="00BD7A80">
      <w:pPr>
        <w:numPr>
          <w:ilvl w:val="1"/>
          <w:numId w:val="38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Dziecko rodziców samotnie je wychowujących i pracujących;</w:t>
      </w:r>
    </w:p>
    <w:p w14:paraId="34C42B1A" w14:textId="77777777" w:rsidR="00BD7A80" w:rsidRPr="00BD7A80" w:rsidRDefault="00BD7A80" w:rsidP="00BD7A80">
      <w:pPr>
        <w:numPr>
          <w:ilvl w:val="1"/>
          <w:numId w:val="38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Dziecko obojga pracujących rodziców;</w:t>
      </w:r>
    </w:p>
    <w:p w14:paraId="64B66686" w14:textId="77777777" w:rsidR="00BD7A80" w:rsidRPr="00BD7A80" w:rsidRDefault="00BD7A80" w:rsidP="00BD7A80">
      <w:pPr>
        <w:numPr>
          <w:ilvl w:val="1"/>
          <w:numId w:val="38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lastRenderedPageBreak/>
        <w:t>Dziecko rodziców, gdzie jeden rodzic pracuje zawodowo a drugi może w tym czasie sprawować opiekę;</w:t>
      </w:r>
    </w:p>
    <w:p w14:paraId="448819F7" w14:textId="77777777" w:rsidR="00BD7A80" w:rsidRPr="00BD7A80" w:rsidRDefault="00BD7A80" w:rsidP="00BD7A80">
      <w:pPr>
        <w:numPr>
          <w:ilvl w:val="1"/>
          <w:numId w:val="38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Dziecko rodziców samotnie je wychowujących i niepracujących;</w:t>
      </w:r>
    </w:p>
    <w:p w14:paraId="3458F92A" w14:textId="77777777" w:rsidR="00BD7A80" w:rsidRPr="00BD7A80" w:rsidRDefault="00BD7A80" w:rsidP="00BD7A80">
      <w:pPr>
        <w:numPr>
          <w:ilvl w:val="1"/>
          <w:numId w:val="38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Dzieci rodziców niepracujących.</w:t>
      </w:r>
    </w:p>
    <w:p w14:paraId="545B9154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E331E2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14</w:t>
      </w:r>
    </w:p>
    <w:p w14:paraId="41FD9A4C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51E5E" w14:textId="77777777" w:rsidR="00BD7A80" w:rsidRPr="00BD7A80" w:rsidRDefault="00BD7A80" w:rsidP="00BD7A80">
      <w:pPr>
        <w:numPr>
          <w:ilvl w:val="0"/>
          <w:numId w:val="3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Zabronione jest przynoszenie własnych zabawek do przedszkola.</w:t>
      </w:r>
    </w:p>
    <w:p w14:paraId="7A3ABDEF" w14:textId="77777777" w:rsidR="00BD7A80" w:rsidRPr="00BD7A80" w:rsidRDefault="00BD7A80" w:rsidP="00BD7A80">
      <w:pPr>
        <w:numPr>
          <w:ilvl w:val="0"/>
          <w:numId w:val="3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Dopuszczalne jest przyniesienie przez dziecko kilku zabawek, które po zdezynfekowaniu zostaną w jednostce do odwołania.</w:t>
      </w:r>
    </w:p>
    <w:p w14:paraId="3A956619" w14:textId="77777777" w:rsidR="00BD7A80" w:rsidRPr="00BD7A80" w:rsidRDefault="00BD7A80" w:rsidP="00BD7A80">
      <w:pPr>
        <w:numPr>
          <w:ilvl w:val="0"/>
          <w:numId w:val="3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Obowiązuje zakaz wynoszenia zabawek z przedszkola.</w:t>
      </w:r>
    </w:p>
    <w:p w14:paraId="107A92B2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A6053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15</w:t>
      </w:r>
    </w:p>
    <w:p w14:paraId="2B2E29B1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24777" w14:textId="77777777" w:rsidR="00BD7A80" w:rsidRPr="00BD7A80" w:rsidRDefault="00BD7A80" w:rsidP="00BD7A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Na czas pracy przedszkola, drzwi wejściowe do budynku przedszkola są zamykane.</w:t>
      </w:r>
    </w:p>
    <w:p w14:paraId="637C63BD" w14:textId="77777777" w:rsidR="00BD7A80" w:rsidRPr="00BD7A80" w:rsidRDefault="00BD7A80" w:rsidP="00BD7A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Do przedszkola nie będą wpuszczani: dzieci oraz pracownicy z objawami chorobowymi wskazującymi na infekcję.  </w:t>
      </w:r>
    </w:p>
    <w:p w14:paraId="360B3CC0" w14:textId="77777777" w:rsidR="00BD7A80" w:rsidRPr="00BD7A80" w:rsidRDefault="00BD7A80" w:rsidP="00BD7A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W przypadku wystąpienia u dziecka niepokojących objawów, za zgodą rodzica dokonywane jest pomiar temperatury – termometrem bezdotykowym. </w:t>
      </w:r>
      <w:r w:rsidRPr="00BD7A80">
        <w:rPr>
          <w:rFonts w:ascii="Times New Roman" w:eastAsia="Calibri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66B96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A5187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16</w:t>
      </w:r>
    </w:p>
    <w:p w14:paraId="3216816F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704D8D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sz w:val="24"/>
          <w:szCs w:val="24"/>
        </w:rPr>
        <w:t>Przyprowadzanie i odbiór dzieci z przedszkola</w:t>
      </w:r>
    </w:p>
    <w:p w14:paraId="035BE5FB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9273CB" w14:textId="77777777" w:rsidR="00BD7A80" w:rsidRPr="00BD7A80" w:rsidRDefault="00BD7A80" w:rsidP="00BD7A80">
      <w:pPr>
        <w:numPr>
          <w:ilvl w:val="0"/>
          <w:numId w:val="2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Rodzice dzieci lub inne osoby upoważnione do przyprowadzania i odbioru dziecka z przedszkola zobowiązani są do zachowania zasad bezpieczeństwa i higieny obowiązujące na terenie jednostki.</w:t>
      </w:r>
    </w:p>
    <w:p w14:paraId="487139FE" w14:textId="77777777" w:rsidR="00BD7A80" w:rsidRPr="00BD7A80" w:rsidRDefault="00BD7A80" w:rsidP="00BD7A80">
      <w:pPr>
        <w:numPr>
          <w:ilvl w:val="0"/>
          <w:numId w:val="2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Rodzice i opiekunowie przyprowadzający/odbierający dzieci do/z przedszkola zobowiązani są zachować dystans społeczny w odniesieniu do pracowników przedszkola jak i innych dzieci i ich rodziców wynoszący min. 2 m. </w:t>
      </w:r>
    </w:p>
    <w:p w14:paraId="3ACA99DE" w14:textId="77777777" w:rsidR="00BD7A80" w:rsidRPr="00BD7A80" w:rsidRDefault="00BD7A80" w:rsidP="00BD7A80">
      <w:pPr>
        <w:numPr>
          <w:ilvl w:val="0"/>
          <w:numId w:val="2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Rodzice mogą wchodzić z dziećmi wyłącznie do przestrzeni wspólnej przedszkola (szatnia) z zachowaniem zasady 1 rodzic z dzieckiem lub w odstępie od kolejnego rodzica z dzieckiem 2 m, przy czym zobowiązuje się rodziców do rygorystycznego przestrzegania wszelkich środków ostrożności (ochrona ust i nosa, rękawiczki jednorazowe lub dezynfekcja rąk).</w:t>
      </w:r>
    </w:p>
    <w:p w14:paraId="097DB643" w14:textId="77777777" w:rsidR="00BD7A80" w:rsidRPr="00BD7A80" w:rsidRDefault="00BD7A80" w:rsidP="00BD7A80">
      <w:pPr>
        <w:numPr>
          <w:ilvl w:val="0"/>
          <w:numId w:val="2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 szatni mogą przebywać maksymalnie 2 osoby dorosłe z dwójką dzieci.</w:t>
      </w:r>
    </w:p>
    <w:p w14:paraId="36C5EF4C" w14:textId="77777777" w:rsidR="00BD7A80" w:rsidRPr="00BD7A80" w:rsidRDefault="00BD7A80" w:rsidP="00BD7A80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Jeśli w trakcie oczekiwania na przyjęcie dziecka do jednostki wytworzy się kolejka, należy zachować odstęp 1,5m-2m od innych dzieci i rodziców. Nie tłoczymy się przed wejściem, nie pozwalamy dzieciom na wbieganie do ogródka.</w:t>
      </w:r>
    </w:p>
    <w:p w14:paraId="627A10F9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E9FC8A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8A4367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489744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17</w:t>
      </w:r>
    </w:p>
    <w:p w14:paraId="60DFE52A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777D1" w14:textId="77777777" w:rsidR="00BD7A80" w:rsidRPr="00BD7A80" w:rsidRDefault="00BD7A80" w:rsidP="00BD7A80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Do przedszkola może uczęszczać wyłącznie dziecko zdrowe, bez objawów chorobowych sugerujących chorobę zakaźną. </w:t>
      </w:r>
    </w:p>
    <w:p w14:paraId="046C5490" w14:textId="77777777" w:rsidR="00BD7A80" w:rsidRPr="00BD7A80" w:rsidRDefault="00BD7A80" w:rsidP="00BD7A80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Dzieci do przedszkola są przyprowadzane i odbierane przez osoby zdrowe.</w:t>
      </w:r>
    </w:p>
    <w:p w14:paraId="4AF4BE4D" w14:textId="77777777" w:rsidR="00BD7A80" w:rsidRPr="00BD7A80" w:rsidRDefault="00BD7A80" w:rsidP="00BD7A80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Jeżeli w domu przebywa osoba na kwarantannie lub izolacji w warunkach domowych nie wolno przyprowadzać dziecka do przedszkola.</w:t>
      </w:r>
    </w:p>
    <w:p w14:paraId="2A356D56" w14:textId="77777777" w:rsidR="00BD7A80" w:rsidRPr="00BD7A80" w:rsidRDefault="00BD7A80" w:rsidP="00BD7A80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 i informuje o konieczności kontaktu z lekarzem oraz prosi o informację zwrotną dotycząca zdrowia dziecka.</w:t>
      </w:r>
    </w:p>
    <w:p w14:paraId="5EB03C28" w14:textId="77777777" w:rsidR="00BD7A80" w:rsidRPr="00BD7A80" w:rsidRDefault="00BD7A80" w:rsidP="00BD7A80">
      <w:pPr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Dzieci, które ukończyły 4 lata przyprowadzane są do przedszkola w maseczce, w maseczce także wychodzą z jednostki do domu.</w:t>
      </w:r>
    </w:p>
    <w:p w14:paraId="2A00A20D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58631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18</w:t>
      </w:r>
    </w:p>
    <w:p w14:paraId="6D09EBDA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A9F352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Pomoc psychologiczno-pedagogiczna</w:t>
      </w:r>
    </w:p>
    <w:p w14:paraId="02E864A3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697E82" w14:textId="77777777" w:rsidR="00BD7A80" w:rsidRPr="00BD7A80" w:rsidRDefault="00BD7A80" w:rsidP="00BD7A80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Zgodnie ze Statutem w przedszkolu organizowana i udzielana jest pomoc psychologiczno-pedagogiczna.</w:t>
      </w:r>
    </w:p>
    <w:p w14:paraId="72270B08" w14:textId="77777777" w:rsidR="00BD7A80" w:rsidRPr="00BD7A80" w:rsidRDefault="00BD7A80" w:rsidP="00BD7A80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Korzystanie z pomocy psychologiczno-pedagogicznej jest dobrowolne i nieodpłatne.</w:t>
      </w:r>
    </w:p>
    <w:p w14:paraId="5EDF1F86" w14:textId="77777777" w:rsidR="00BD7A80" w:rsidRPr="00BD7A80" w:rsidRDefault="00BD7A80" w:rsidP="00BD7A80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Do dyspozycji nauczycieli, rodziców oraz dzieci są: logopeda, nauczyciel wspomagający oraz terapeuta pedagogiczny.</w:t>
      </w:r>
    </w:p>
    <w:p w14:paraId="30C94DFE" w14:textId="77777777" w:rsidR="00BD7A80" w:rsidRPr="00BD7A80" w:rsidRDefault="00BD7A80" w:rsidP="00BD7A80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Poza kontynuacją dotychczasowych form wsparcia, działania pracowników powinny również uwzględniać profilaktykę problemów związanych z obecną sytuacją dot. stanu epidemii.</w:t>
      </w:r>
    </w:p>
    <w:p w14:paraId="35C1DBD8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1BCDC0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19</w:t>
      </w:r>
    </w:p>
    <w:p w14:paraId="6AB1283F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61EF80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Wyjścia na zewnątrz</w:t>
      </w:r>
    </w:p>
    <w:p w14:paraId="2D2DC995" w14:textId="77777777" w:rsidR="00BD7A80" w:rsidRPr="00BD7A80" w:rsidRDefault="00BD7A80" w:rsidP="00BD7A80">
      <w:pPr>
        <w:spacing w:after="0" w:line="276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9B28ED" w14:textId="77777777" w:rsidR="00BD7A80" w:rsidRPr="00BD7A80" w:rsidRDefault="00BD7A80" w:rsidP="00BD7A80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Nie organizuj się wyjść poza teren jednostki.</w:t>
      </w:r>
    </w:p>
    <w:p w14:paraId="6B7DF718" w14:textId="77777777" w:rsidR="00BD7A80" w:rsidRPr="00BD7A80" w:rsidRDefault="00BD7A80" w:rsidP="00BD7A80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Dzieci pod nadzorem nauczyciela wychowania przedszkolnego mogą korzystać z istniejących na terenie przedszkola placów zabaw.</w:t>
      </w:r>
    </w:p>
    <w:p w14:paraId="5A7D3C3E" w14:textId="77777777" w:rsidR="00BD7A80" w:rsidRPr="00BD7A80" w:rsidRDefault="00BD7A80" w:rsidP="00BD7A80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Plac zabaw zamknięty jest dla rodziców/osób upoważnionych do odbioru dzieci i innych osób postronnych.</w:t>
      </w:r>
    </w:p>
    <w:p w14:paraId="117CFF5A" w14:textId="77777777" w:rsidR="00BD7A80" w:rsidRPr="00BD7A80" w:rsidRDefault="00BD7A80" w:rsidP="00BD7A80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Wyjścia na place zabaw zorganizowane są rotacyjnie. Tak, aby każda z grup nie miała ze sobą kontaktu.</w:t>
      </w:r>
    </w:p>
    <w:p w14:paraId="035CD799" w14:textId="77777777" w:rsidR="00BD7A80" w:rsidRPr="00BD7A80" w:rsidRDefault="00BD7A80" w:rsidP="00BD7A80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W przypadku braku możliwości codziennej dezynfekcji sprzętu na placu zabaw – plac zostanie zabezpieczony taśmą, wskazując na zakaz korzystania z urządzeń. </w:t>
      </w:r>
    </w:p>
    <w:p w14:paraId="1BC7A907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C3DF8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D2376C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A50C64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20</w:t>
      </w:r>
    </w:p>
    <w:p w14:paraId="08D93039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1BB0A9" w14:textId="77777777" w:rsidR="00BD7A80" w:rsidRPr="00BD7A80" w:rsidRDefault="00BD7A80" w:rsidP="00BD7A80">
      <w:pPr>
        <w:numPr>
          <w:ilvl w:val="0"/>
          <w:numId w:val="2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Dzieci zaraz po przyjściu do przedszkola zobowiązane są do mycia rąk -  o czym przypomina nauczyciel wychowania przedszkolnego.</w:t>
      </w:r>
    </w:p>
    <w:p w14:paraId="3454EE7B" w14:textId="77777777" w:rsidR="00BD7A80" w:rsidRPr="00BD7A80" w:rsidRDefault="00BD7A80" w:rsidP="00BD7A80">
      <w:pPr>
        <w:numPr>
          <w:ilvl w:val="0"/>
          <w:numId w:val="27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obowiązuje zakaz przebywania osób trzecich, niezwiązanych z działalnością opiekuńczą przedszkola. </w:t>
      </w:r>
    </w:p>
    <w:p w14:paraId="394DA92B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5FB135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21</w:t>
      </w:r>
    </w:p>
    <w:p w14:paraId="391E2F3F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075A6E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Organizacja spotkań oraz narad</w:t>
      </w:r>
    </w:p>
    <w:p w14:paraId="7324FFEE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7B42B9" w14:textId="77777777" w:rsidR="00BD7A80" w:rsidRPr="00BD7A80" w:rsidRDefault="00BD7A80" w:rsidP="00BD7A80">
      <w:pPr>
        <w:numPr>
          <w:ilvl w:val="0"/>
          <w:numId w:val="19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14:paraId="2CBB9763" w14:textId="77777777" w:rsidR="00BD7A80" w:rsidRPr="00BD7A80" w:rsidRDefault="00BD7A80" w:rsidP="00BD7A80">
      <w:pPr>
        <w:numPr>
          <w:ilvl w:val="0"/>
          <w:numId w:val="1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są przy otwartych oknach, z zachowaniem rekomendowanych przez służby sanitarne odległości pomiędzy osobami (min. 1,5 – 2m).</w:t>
      </w:r>
    </w:p>
    <w:p w14:paraId="33AB8543" w14:textId="77777777" w:rsidR="00BD7A80" w:rsidRPr="00BD7A80" w:rsidRDefault="00BD7A80" w:rsidP="00BD7A80">
      <w:pPr>
        <w:numPr>
          <w:ilvl w:val="0"/>
          <w:numId w:val="1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możliwe zebrania rady pedagogicznej kontynuowane są w sposób zdalny, tj. z wykorzystaniem metod i środków komunikacji elektronicznej.</w:t>
      </w:r>
    </w:p>
    <w:p w14:paraId="56241C14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5602B5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22</w:t>
      </w:r>
    </w:p>
    <w:p w14:paraId="78B2B29E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7B4192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Zadania i obowiązki rodziców</w:t>
      </w:r>
    </w:p>
    <w:p w14:paraId="658F66B6" w14:textId="77777777" w:rsidR="00BD7A80" w:rsidRPr="00BD7A80" w:rsidRDefault="00BD7A80" w:rsidP="00BD7A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644AE1" w14:textId="77777777" w:rsidR="00BD7A80" w:rsidRPr="00BD7A80" w:rsidRDefault="00BD7A80" w:rsidP="00BD7A8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Rodzice zobowiązani są do przyprowadzania wyłącznie dzieci zdrowe – bez objawów chorobowych. Jeżeli istnieje uzasadnione podejrzenie, że dziecko jest chore i może zarażać inne dzieci – dziecko nie zostanie wpuszczone do przedszkola. Zaleca się w takiej sytuacji kontakt z lekarzem.</w:t>
      </w:r>
    </w:p>
    <w:p w14:paraId="27996FC2" w14:textId="77777777" w:rsidR="00BD7A80" w:rsidRPr="00BD7A80" w:rsidRDefault="00BD7A80" w:rsidP="00BD7A8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Zaleca się rodzicom, aby przed przyprowadzeniem dziecka do przedszkola zmierzyły dziecku temperaturę.</w:t>
      </w:r>
    </w:p>
    <w:p w14:paraId="44612D08" w14:textId="77777777" w:rsidR="00BD7A80" w:rsidRPr="00BD7A80" w:rsidRDefault="00BD7A80" w:rsidP="00BD7A8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Zakazuje się przyprowadzania do przedszkola dziecka, jeżeli w domu przebywa ktoś na kwarantannie lub w izolacji. (W takiej sytuacji wszyscy powinni zostać w domu).</w:t>
      </w:r>
    </w:p>
    <w:p w14:paraId="5F0977A7" w14:textId="77777777" w:rsidR="00BD7A80" w:rsidRPr="00BD7A80" w:rsidRDefault="00BD7A80" w:rsidP="00BD7A8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Rodziców prosi się o wpajanie dzieciom zasad higieny. (unikanie dotykania oczu, nosa i ust, częste mycie rąk woda z mydłem oraz nie podawanie ręki na powitanie) oraz zwracanie uwagi na odpowiedni sposób zasłaniania twarzy podczas kichania czy kasłania. </w:t>
      </w:r>
    </w:p>
    <w:p w14:paraId="09402327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14EB4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550CA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7949E6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4C169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CD692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0A1F1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15A9D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E1E7E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47901" w14:textId="77777777" w:rsidR="00BD7A80" w:rsidRPr="00BD7A80" w:rsidRDefault="00BD7A80" w:rsidP="00BD7A8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2DBCD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ROZDZIAŁ V</w:t>
      </w:r>
    </w:p>
    <w:p w14:paraId="7D972967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ZADANIA I OBOWĄZKI PRACOWNIKÓW</w:t>
      </w:r>
    </w:p>
    <w:p w14:paraId="2B1C3DC5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7A7106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23</w:t>
      </w:r>
    </w:p>
    <w:p w14:paraId="754EF7CD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8560CA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Wytyczne dla pracowników </w:t>
      </w:r>
    </w:p>
    <w:p w14:paraId="24DF2630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C8BC35" w14:textId="77777777" w:rsidR="00BD7A80" w:rsidRPr="00BD7A80" w:rsidRDefault="00BD7A80" w:rsidP="00BD7A80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Nauczyciel wychowania przedszkolnego zobowiązany jest do wyjaśnienia dzieciom, w miarę możliwości, jakie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obowiązują w przedszkolu zasady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i dlaczego zostały wprowadzone. Nauczyciel zobowiązany jest przekazać informacje w formie pozytywnej, aby wytworzyć w dzieciach poczucie bezpieczeństwa i odpowiedzialności za swoje zachowanie, a nie lęku.</w:t>
      </w:r>
    </w:p>
    <w:p w14:paraId="72E8FCA4" w14:textId="77777777" w:rsidR="00BD7A80" w:rsidRPr="00BD7A80" w:rsidRDefault="00BD7A80" w:rsidP="00BD7A80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Zaleca się aby sala, w której przebywają dzieci była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wietrzona co najmniej raz na godzinę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31130A" w14:textId="77777777" w:rsidR="00BD7A80" w:rsidRPr="00BD7A80" w:rsidRDefault="00BD7A80" w:rsidP="00BD7A80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Nauczyciel zobowiązany jest zwracać uwagę na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częste i regularne mycie rąk</w:t>
      </w:r>
      <w:r w:rsidRPr="00BD7A80">
        <w:rPr>
          <w:rFonts w:ascii="Times New Roman" w:eastAsia="Calibri" w:hAnsi="Times New Roman" w:cs="Times New Roman"/>
          <w:sz w:val="24"/>
          <w:szCs w:val="24"/>
        </w:rPr>
        <w:t>. W przypadku problemów nauczyciel pomaga w tych czynnościach, szczególnie przed jedzeniem, po skorzystaniu z toalety oraz po powrocie ze świeżego powietrza.</w:t>
      </w:r>
    </w:p>
    <w:p w14:paraId="48B46363" w14:textId="77777777" w:rsidR="00BD7A80" w:rsidRPr="00BD7A80" w:rsidRDefault="00BD7A80" w:rsidP="00BD7A80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Nauczyciel może zorganizować pokaz właściwego mycia rąk, przypominać i dawać przykład. Zaleca się uatrakcyjnienie mycia rąk poprzez historyjki obrazkowe czy zabawy obrazkowe, śpiewane w trakcie mycia.</w:t>
      </w:r>
    </w:p>
    <w:p w14:paraId="4B55B770" w14:textId="77777777" w:rsidR="00BD7A80" w:rsidRPr="00BD7A80" w:rsidRDefault="00BD7A80" w:rsidP="00BD7A80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Podczas organizacji miejsca do spania należy zachować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dystans pomiędzy leżaczkami</w:t>
      </w:r>
      <w:r w:rsidRPr="00BD7A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6B21CC" w14:textId="77777777" w:rsidR="00BD7A80" w:rsidRPr="00BD7A80" w:rsidRDefault="00BD7A80" w:rsidP="00BD7A80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Do zadań i obowiązków nauczycieli wychowawców (opiekunów grupy) oraz woźnych oddziałowych należy:</w:t>
      </w:r>
    </w:p>
    <w:p w14:paraId="52FC6E58" w14:textId="77777777" w:rsidR="00BD7A80" w:rsidRPr="00BD7A80" w:rsidRDefault="00BD7A80" w:rsidP="00BD7A80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sprawdzanie warunków do prowadzenia zajęć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– liczba dzieci zgodnie z ustaleniami, objawy chorobowe u dzieci, dostępność środków czystości i inne zgodnie z przepisami dot. bhp;</w:t>
      </w:r>
    </w:p>
    <w:p w14:paraId="3921FAA3" w14:textId="77777777" w:rsidR="00BD7A80" w:rsidRPr="00BD7A80" w:rsidRDefault="00BD7A80" w:rsidP="00BD7A80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mycia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dezynfekowania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zabawek, przedmiotów, którym bawiło się dziecko, jeśli kolejne dziecko będzie korzystało z tego przedmiotu zabawki;</w:t>
      </w:r>
    </w:p>
    <w:p w14:paraId="679922CB" w14:textId="77777777" w:rsidR="00BD7A80" w:rsidRPr="00BD7A80" w:rsidRDefault="00BD7A80" w:rsidP="00BD7A80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dbać o to by dzieci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regularnie myły ręce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w tym po skorzystaniu z toalety, przed jedzeniem, po powrocie ze świeżego powietrza;</w:t>
      </w:r>
    </w:p>
    <w:p w14:paraId="78D8AEF1" w14:textId="77777777" w:rsidR="00BD7A80" w:rsidRPr="00BD7A80" w:rsidRDefault="00BD7A80" w:rsidP="00BD7A80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wietrzyć salę</w:t>
      </w:r>
      <w:r w:rsidRPr="00BD7A80">
        <w:rPr>
          <w:rFonts w:ascii="Times New Roman" w:eastAsia="Calibri" w:hAnsi="Times New Roman" w:cs="Times New Roman"/>
          <w:sz w:val="24"/>
          <w:szCs w:val="24"/>
        </w:rPr>
        <w:t>, w której odbywają się zajęcia – przynajmniej raz na godzinę;</w:t>
      </w:r>
    </w:p>
    <w:p w14:paraId="2BBC54A7" w14:textId="77777777" w:rsidR="00BD7A80" w:rsidRPr="00BD7A80" w:rsidRDefault="00BD7A80" w:rsidP="00BD7A80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prowadzić gimnastykę przy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otwartych oknach;</w:t>
      </w:r>
    </w:p>
    <w:p w14:paraId="7308634E" w14:textId="77777777" w:rsidR="00BD7A80" w:rsidRPr="00BD7A80" w:rsidRDefault="00BD7A80" w:rsidP="00BD7A80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dbać o to, by dzieci z jednej grupy nie przebywały w bliskiej odległości z dziećmi z drugiej grupy;</w:t>
      </w:r>
    </w:p>
    <w:p w14:paraId="23D6A2F8" w14:textId="77777777" w:rsidR="00BD7A80" w:rsidRPr="00BD7A80" w:rsidRDefault="00BD7A80" w:rsidP="00BD7A80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dbać o to, by dzieci w ramach grupy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unikały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ścisku, bliskich kontaktów;</w:t>
      </w:r>
    </w:p>
    <w:p w14:paraId="7C36D2D7" w14:textId="77777777" w:rsidR="00BD7A80" w:rsidRPr="00BD7A80" w:rsidRDefault="00BD7A80" w:rsidP="00BD7A80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nie organizować w jednym pomieszczeniu zajęć, które skupiają większą liczbę dzieci;</w:t>
      </w:r>
    </w:p>
    <w:p w14:paraId="5E437EA3" w14:textId="77777777" w:rsidR="00BD7A80" w:rsidRPr="00BD7A80" w:rsidRDefault="00BD7A80" w:rsidP="00BD7A80">
      <w:pPr>
        <w:numPr>
          <w:ilvl w:val="1"/>
          <w:numId w:val="35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ustawiać leżaki do spania/odpoczynku w odstępach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co najmniej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2 metrów od siebie;</w:t>
      </w:r>
    </w:p>
    <w:p w14:paraId="5E5E08DB" w14:textId="77777777" w:rsidR="00BD7A80" w:rsidRPr="00BD7A80" w:rsidRDefault="00BD7A80" w:rsidP="00BD7A80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Pracownicy zaopatrzeni są w indywidualne środki ochrony osobistej do użycia w razie konieczności (np. przeprowadzanie zabiegów higienicznych u dziecka).</w:t>
      </w:r>
    </w:p>
    <w:p w14:paraId="5886AB00" w14:textId="77777777" w:rsidR="00BD7A80" w:rsidRPr="00BD7A80" w:rsidRDefault="00BD7A80" w:rsidP="00BD7A80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14:paraId="415AF8FD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0EE184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24</w:t>
      </w:r>
    </w:p>
    <w:p w14:paraId="07EE7C78" w14:textId="77777777" w:rsidR="00BD7A80" w:rsidRPr="00BD7A80" w:rsidRDefault="00BD7A80" w:rsidP="00BD7A80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29B034" w14:textId="77777777" w:rsidR="00BD7A80" w:rsidRPr="00BD7A80" w:rsidRDefault="00BD7A80" w:rsidP="00BD7A80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Zabronione jest przebywanie pracowników wskazujących objawy chorobowe na terenie jednostki.</w:t>
      </w:r>
    </w:p>
    <w:p w14:paraId="5159A5F6" w14:textId="77777777" w:rsidR="00BD7A80" w:rsidRPr="00BD7A80" w:rsidRDefault="00BD7A80" w:rsidP="00BD7A80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Każdy pracownik przedszkola zobowiązany jest do stosowania się do „dekalogu” GIS </w:t>
      </w:r>
      <w:r w:rsidRPr="00BD7A80">
        <w:rPr>
          <w:rFonts w:ascii="Times New Roman" w:eastAsia="Calibri" w:hAnsi="Times New Roman" w:cs="Times New Roman"/>
          <w:i/>
          <w:iCs/>
          <w:sz w:val="24"/>
          <w:szCs w:val="24"/>
        </w:rPr>
        <w:t>(w pracy oraz po zakończeniu obowiązków służbowych):</w:t>
      </w:r>
    </w:p>
    <w:p w14:paraId="7740BDDC" w14:textId="77777777" w:rsidR="00BD7A80" w:rsidRPr="00BD7A80" w:rsidRDefault="00BD7A80" w:rsidP="00BD7A8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zakażenia.</w:t>
      </w:r>
    </w:p>
    <w:p w14:paraId="09C0858E" w14:textId="77777777" w:rsidR="00BD7A80" w:rsidRPr="00BD7A80" w:rsidRDefault="00BD7A80" w:rsidP="00BD7A8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powitanie.</w:t>
      </w:r>
    </w:p>
    <w:p w14:paraId="39D049F7" w14:textId="77777777" w:rsidR="00BD7A80" w:rsidRPr="00BD7A80" w:rsidRDefault="00BD7A80" w:rsidP="00BD7A8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płatności gotówką, korzystaj z kart płatniczych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powierzchni banknotów i monet mogą znajdować się wirusy i bakterie. W miarę możliwości unikaj płatności gotówką. Korzystaj z kart płatniczych i bankowości elektronicznej.</w:t>
      </w:r>
    </w:p>
    <w:p w14:paraId="06B2571C" w14:textId="77777777" w:rsidR="00BD7A80" w:rsidRPr="00BD7A80" w:rsidRDefault="00BD7A80" w:rsidP="00BD7A8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Dłonie dotykają wielu powierzchni, które mogą być zanieczyszczone wirusem. Dotknięcie oczu, nosa lub ust zanieczyszczonymi rękami, może spowodować przeniesienie wirusa z powierzchni na siebie.</w:t>
      </w:r>
    </w:p>
    <w:p w14:paraId="02C48080" w14:textId="77777777" w:rsidR="00BD7A80" w:rsidRPr="00BD7A80" w:rsidRDefault="00BD7A80" w:rsidP="00BD7A8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dezynfekowane.</w:t>
      </w:r>
    </w:p>
    <w:p w14:paraId="4782723C" w14:textId="77777777" w:rsidR="00BD7A80" w:rsidRPr="00BD7A80" w:rsidRDefault="00BD7A80" w:rsidP="00BD7A8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7265496E" w14:textId="77777777" w:rsidR="00BD7A80" w:rsidRPr="00BD7A80" w:rsidRDefault="00BD7A80" w:rsidP="00BD7A8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2 metry odległości z osobą, z która rozmawiamy, twarzą w twarz, która kaszle, kicha lub ma gorączkę.</w:t>
      </w:r>
    </w:p>
    <w:p w14:paraId="32BEE571" w14:textId="77777777" w:rsidR="00BD7A80" w:rsidRPr="00BD7A80" w:rsidRDefault="00BD7A80" w:rsidP="00BD7A8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6074E9DA" w14:textId="77777777" w:rsidR="00BD7A80" w:rsidRPr="00BD7A80" w:rsidRDefault="00BD7A80" w:rsidP="00BD7A8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3C4D2E" w14:textId="77777777" w:rsidR="00BD7A80" w:rsidRPr="00BD7A80" w:rsidRDefault="00BD7A80" w:rsidP="00BD7A8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Korzystaj ze sprawdzonych źródeł wiedzy o </w:t>
      </w:r>
      <w:proofErr w:type="spellStart"/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koronawirusie</w:t>
      </w:r>
      <w:proofErr w:type="spellEnd"/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9904A" w14:textId="77777777" w:rsidR="00BD7A80" w:rsidRPr="00BD7A80" w:rsidRDefault="00BD7A80" w:rsidP="00BD7A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D131AB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25</w:t>
      </w:r>
    </w:p>
    <w:p w14:paraId="746B1342" w14:textId="77777777" w:rsidR="00BD7A80" w:rsidRPr="00BD7A80" w:rsidRDefault="00BD7A80" w:rsidP="00BD7A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CEB646" w14:textId="77777777" w:rsidR="00BD7A80" w:rsidRPr="00BD7A80" w:rsidRDefault="00BD7A80" w:rsidP="00BD7A80">
      <w:pPr>
        <w:numPr>
          <w:ilvl w:val="0"/>
          <w:numId w:val="2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jednostki zobowiązani są do używania płynu do dezynfekcji rąk, znajdującego się przy wejściu do budynku przedszkola.</w:t>
      </w:r>
    </w:p>
    <w:p w14:paraId="77338500" w14:textId="77777777" w:rsidR="00BD7A80" w:rsidRPr="00BD7A80" w:rsidRDefault="00BD7A80" w:rsidP="00BD7A80">
      <w:pPr>
        <w:numPr>
          <w:ilvl w:val="0"/>
          <w:numId w:val="2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o wszelkich </w:t>
      </w:r>
      <w:r w:rsidRPr="00BD7A80">
        <w:rPr>
          <w:rFonts w:ascii="Times New Roman" w:eastAsia="Calibri" w:hAnsi="Times New Roman" w:cs="Times New Roman"/>
          <w:sz w:val="24"/>
          <w:szCs w:val="24"/>
        </w:rPr>
        <w:t>objawach chorobowych dzieci.</w:t>
      </w:r>
    </w:p>
    <w:p w14:paraId="0E824E95" w14:textId="77777777" w:rsidR="00BD7A80" w:rsidRPr="00BD7A80" w:rsidRDefault="00BD7A80" w:rsidP="00BD7A80">
      <w:pPr>
        <w:numPr>
          <w:ilvl w:val="0"/>
          <w:numId w:val="29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Personel pomocniczy oraz kuchenny nie może kontaktować się z dziećmi oraz personelem opiekującym się dziećmi.</w:t>
      </w:r>
    </w:p>
    <w:p w14:paraId="380D6E17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453887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26</w:t>
      </w:r>
    </w:p>
    <w:p w14:paraId="58967A85" w14:textId="77777777" w:rsidR="00BD7A80" w:rsidRPr="00BD7A80" w:rsidRDefault="00BD7A80" w:rsidP="00BD7A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71450" w14:textId="77777777" w:rsidR="00BD7A80" w:rsidRPr="00BD7A80" w:rsidRDefault="00BD7A80" w:rsidP="00BD7A80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Praca pracowników administracyjnych przedszkola jest tak zorganizowana, aby pracownik jak najmniej realizował pracę na terenie jednostki.</w:t>
      </w:r>
    </w:p>
    <w:p w14:paraId="7F030C49" w14:textId="77777777" w:rsidR="00BD7A80" w:rsidRPr="00BD7A80" w:rsidRDefault="00BD7A80" w:rsidP="00BD7A80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Stanowiska pracy pracowników administracyjnych (główna księgowa, referent) zorganizowane są z uwzględnieniem wymaganego dystansu społecznego pomiędzy pracownikami. </w:t>
      </w:r>
    </w:p>
    <w:p w14:paraId="32FB5ACF" w14:textId="77777777" w:rsidR="00BD7A80" w:rsidRPr="00BD7A80" w:rsidRDefault="00BD7A80" w:rsidP="00BD7A80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Pracownicy administracji zobowiązani są do przyjmowania </w:t>
      </w:r>
      <w:r w:rsidRPr="00BD7A80">
        <w:rPr>
          <w:rFonts w:ascii="Times New Roman" w:eastAsia="Calibri" w:hAnsi="Times New Roman" w:cs="Times New Roman"/>
          <w:i/>
          <w:iCs/>
          <w:sz w:val="24"/>
          <w:szCs w:val="24"/>
        </w:rPr>
        <w:t>petentów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z zachowaniem odpowiedniej odległości.</w:t>
      </w:r>
    </w:p>
    <w:p w14:paraId="6FD78EA3" w14:textId="77777777" w:rsidR="00BD7A80" w:rsidRPr="00BD7A80" w:rsidRDefault="00BD7A80" w:rsidP="00BD7A80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3B880272" w14:textId="77777777" w:rsidR="00BD7A80" w:rsidRPr="00BD7A80" w:rsidRDefault="00BD7A80" w:rsidP="00BD7A80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Każdy pracownik po zakończonej pracy zobowiązany jest do uporządkowanie i zdezynfekowania swojego stanowiska pracy. </w:t>
      </w:r>
    </w:p>
    <w:p w14:paraId="6BD2935F" w14:textId="77777777" w:rsidR="00BD7A80" w:rsidRPr="00BD7A80" w:rsidRDefault="00BD7A80" w:rsidP="00BD7A8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C9A0D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27</w:t>
      </w:r>
    </w:p>
    <w:p w14:paraId="495EA5FC" w14:textId="77777777" w:rsidR="00BD7A80" w:rsidRPr="00BD7A80" w:rsidRDefault="00BD7A80" w:rsidP="00BD7A8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129667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</w:p>
    <w:p w14:paraId="1720CFCD" w14:textId="77777777" w:rsidR="00BD7A80" w:rsidRPr="00BD7A80" w:rsidRDefault="00BD7A80" w:rsidP="00BD7A8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0B1E7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ROZDZIAŁ VI</w:t>
      </w:r>
    </w:p>
    <w:p w14:paraId="4145E13B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ŻYWIENIE</w:t>
      </w:r>
    </w:p>
    <w:p w14:paraId="30DE6701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2271A5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28</w:t>
      </w:r>
    </w:p>
    <w:p w14:paraId="476EB071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73AF4C" w14:textId="77777777" w:rsidR="00BD7A80" w:rsidRPr="00BD7A80" w:rsidRDefault="00BD7A80" w:rsidP="00BD7A80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Przedszkole zapewnia wyżywienie dzieciom w czasie ich przebywania na terenie jednostki.</w:t>
      </w:r>
    </w:p>
    <w:p w14:paraId="7D18E50D" w14:textId="77777777" w:rsidR="00BD7A80" w:rsidRPr="00BD7A80" w:rsidRDefault="00BD7A80" w:rsidP="00BD7A80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14:paraId="3F181A09" w14:textId="77777777" w:rsidR="00BD7A80" w:rsidRPr="00BD7A80" w:rsidRDefault="00BD7A80" w:rsidP="00BD7A80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Dzieci posiłki spożywają przy stolikach w swoich salach.</w:t>
      </w:r>
    </w:p>
    <w:p w14:paraId="1AAB9DEB" w14:textId="77777777" w:rsidR="00BD7A80" w:rsidRPr="00BD7A80" w:rsidRDefault="00BD7A80" w:rsidP="00BD7A80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14:paraId="44D60142" w14:textId="77777777" w:rsidR="00BD7A80" w:rsidRPr="00BD7A80" w:rsidRDefault="00BD7A80" w:rsidP="00BD7A80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Posiłki dzieciom podają woźne oddziałowe.</w:t>
      </w:r>
    </w:p>
    <w:p w14:paraId="60FB265A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FB41AF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139B22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29</w:t>
      </w:r>
    </w:p>
    <w:p w14:paraId="4A3348E8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80D927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14:paraId="66178415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30E72" w14:textId="77777777" w:rsidR="00BD7A80" w:rsidRPr="00BD7A80" w:rsidRDefault="00BD7A80" w:rsidP="00BD7A80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14:paraId="54BDE5B5" w14:textId="77777777" w:rsidR="00BD7A80" w:rsidRPr="00BD7A80" w:rsidRDefault="00BD7A80" w:rsidP="00BD7A80">
      <w:pPr>
        <w:numPr>
          <w:ilvl w:val="0"/>
          <w:numId w:val="6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Właściwa higiena rąk;</w:t>
      </w:r>
    </w:p>
    <w:p w14:paraId="142236BC" w14:textId="77777777" w:rsidR="00BD7A80" w:rsidRPr="00BD7A80" w:rsidRDefault="00BD7A80" w:rsidP="00BD7A80">
      <w:pPr>
        <w:numPr>
          <w:ilvl w:val="0"/>
          <w:numId w:val="6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Higiena kasłania/kichania;</w:t>
      </w:r>
    </w:p>
    <w:p w14:paraId="7F9A85F0" w14:textId="77777777" w:rsidR="00BD7A80" w:rsidRPr="00BD7A80" w:rsidRDefault="00BD7A80" w:rsidP="00BD7A80">
      <w:pPr>
        <w:numPr>
          <w:ilvl w:val="0"/>
          <w:numId w:val="6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Zasady bezpieczeństwa żywności;</w:t>
      </w:r>
    </w:p>
    <w:p w14:paraId="66113881" w14:textId="77777777" w:rsidR="00BD7A80" w:rsidRPr="00BD7A80" w:rsidRDefault="00BD7A80" w:rsidP="00BD7A80">
      <w:pPr>
        <w:numPr>
          <w:ilvl w:val="0"/>
          <w:numId w:val="6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14:paraId="3DB1917E" w14:textId="77777777" w:rsidR="00BD7A80" w:rsidRPr="00BD7A80" w:rsidRDefault="00BD7A80" w:rsidP="00BD7A80">
      <w:pPr>
        <w:numPr>
          <w:ilvl w:val="0"/>
          <w:numId w:val="6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Osoby chore wykazujące ww. objawy nie mogą pracować w zakładach spożywczych.</w:t>
      </w:r>
    </w:p>
    <w:p w14:paraId="60276670" w14:textId="77777777" w:rsidR="00BD7A80" w:rsidRPr="00BD7A80" w:rsidRDefault="00BD7A80" w:rsidP="00BD7A80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Pracownicy, mający kontakt z żywnością zobowiązani są myć ręce:</w:t>
      </w:r>
    </w:p>
    <w:p w14:paraId="6291C475" w14:textId="77777777" w:rsidR="00BD7A80" w:rsidRPr="00BD7A80" w:rsidRDefault="00BD7A80" w:rsidP="00BD7A80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Przed rozpoczęciem pracy;</w:t>
      </w:r>
    </w:p>
    <w:p w14:paraId="0D2A9A51" w14:textId="77777777" w:rsidR="00BD7A80" w:rsidRPr="00BD7A80" w:rsidRDefault="00BD7A80" w:rsidP="00BD7A80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Przed kontaktem z żywnością, która jest przeznaczona do bezpośredniego spożycia, ugotowana, upieczona, usmażona;</w:t>
      </w:r>
    </w:p>
    <w:p w14:paraId="366ED8CA" w14:textId="77777777" w:rsidR="00BD7A80" w:rsidRPr="00BD7A80" w:rsidRDefault="00BD7A80" w:rsidP="00BD7A80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 obróbce lub kontakcie z żywnością surową, nieprzetworzoną;</w:t>
      </w:r>
    </w:p>
    <w:p w14:paraId="557F7C2C" w14:textId="77777777" w:rsidR="00BD7A80" w:rsidRPr="00BD7A80" w:rsidRDefault="00BD7A80" w:rsidP="00BD7A80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 zajmowaniu się odpadami/śmieciami;</w:t>
      </w:r>
    </w:p>
    <w:p w14:paraId="16CB8611" w14:textId="77777777" w:rsidR="00BD7A80" w:rsidRPr="00BD7A80" w:rsidRDefault="00BD7A80" w:rsidP="00BD7A80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 zakończeniu procedur czyszczenia/dezynfekcji;</w:t>
      </w:r>
    </w:p>
    <w:p w14:paraId="18E30B1A" w14:textId="77777777" w:rsidR="00BD7A80" w:rsidRPr="00BD7A80" w:rsidRDefault="00BD7A80" w:rsidP="00BD7A80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 skorzystaniu z toalety;</w:t>
      </w:r>
    </w:p>
    <w:p w14:paraId="592D9E83" w14:textId="77777777" w:rsidR="00BD7A80" w:rsidRPr="00BD7A80" w:rsidRDefault="00BD7A80" w:rsidP="00BD7A80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 kaszlu, kichaniu, wydmuchaniu nosa;</w:t>
      </w:r>
    </w:p>
    <w:p w14:paraId="4626FF07" w14:textId="77777777" w:rsidR="00BD7A80" w:rsidRPr="00BD7A80" w:rsidRDefault="00BD7A80" w:rsidP="00BD7A80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 jedzeniu, piciu, lub paleniu;</w:t>
      </w:r>
    </w:p>
    <w:p w14:paraId="6112778C" w14:textId="77777777" w:rsidR="00BD7A80" w:rsidRPr="00BD7A80" w:rsidRDefault="00BD7A80" w:rsidP="00BD7A80"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 kontakcie z pieniędzmi.</w:t>
      </w:r>
    </w:p>
    <w:p w14:paraId="1C81250E" w14:textId="77777777" w:rsidR="00BD7A80" w:rsidRPr="00BD7A80" w:rsidRDefault="00BD7A80" w:rsidP="00BD7A80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Zobowiązuje się pracowników kuchni o zwrócenie szczególnej uwagi na utrzymanie wysokiej higieny, mycia i dezynfekcji stanowisk pracy, opakowań produktów, sprzętu kuchennego, naczyń stołowych oraz sztućców.</w:t>
      </w:r>
    </w:p>
    <w:p w14:paraId="217752D8" w14:textId="77777777" w:rsidR="00BD7A80" w:rsidRPr="00BD7A80" w:rsidRDefault="00BD7A80" w:rsidP="00BD7A80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Wielorazowe naczynia i sztućce należy myć w zmywarce z dodatkiem detergentu, w temperaturze minimum 60</w:t>
      </w:r>
      <w:r w:rsidRPr="00BD7A80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C lub je wyparzać. </w:t>
      </w:r>
    </w:p>
    <w:p w14:paraId="79B1EA41" w14:textId="77777777" w:rsidR="00BD7A80" w:rsidRPr="00BD7A80" w:rsidRDefault="00BD7A80" w:rsidP="00BD7A80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Pracownicy kuchni 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opakowanie.</w:t>
      </w:r>
    </w:p>
    <w:p w14:paraId="3974ABE3" w14:textId="77777777" w:rsidR="00BD7A80" w:rsidRPr="00BD7A80" w:rsidRDefault="00BD7A80" w:rsidP="00BD7A80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Pracownicy przygotowując posiłki zachowują od siebie bezpieczny dystans zgodny z obowiązującymi przepisami.</w:t>
      </w:r>
    </w:p>
    <w:p w14:paraId="4BF2E913" w14:textId="77777777" w:rsidR="00BD7A80" w:rsidRPr="00BD7A80" w:rsidRDefault="00BD7A80" w:rsidP="00BD7A8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44DED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30</w:t>
      </w:r>
    </w:p>
    <w:p w14:paraId="118E56A4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14:paraId="1C9E8761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C57C1" w14:textId="77777777" w:rsidR="00BD7A80" w:rsidRPr="00BD7A80" w:rsidRDefault="00BD7A80" w:rsidP="00BD7A80">
      <w:pPr>
        <w:numPr>
          <w:ilvl w:val="0"/>
          <w:numId w:val="3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Pracownicy odbierając produkty żywnościowe dostarczane przez osoby z zewnątrz, zakładają rękawiczki oraz maseczki ochronne.</w:t>
      </w:r>
    </w:p>
    <w:p w14:paraId="3C7F2D7A" w14:textId="77777777" w:rsidR="00BD7A80" w:rsidRPr="00BD7A80" w:rsidRDefault="00BD7A80" w:rsidP="00BD7A80">
      <w:pPr>
        <w:numPr>
          <w:ilvl w:val="0"/>
          <w:numId w:val="31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odbierający dostawę żywności zobowiązany jest zwrócić uwagę na czy pojemniki transportowe oraz środki transportu spełniają następujące wymagania:</w:t>
      </w:r>
    </w:p>
    <w:p w14:paraId="76007B28" w14:textId="77777777" w:rsidR="00BD7A80" w:rsidRPr="00BD7A80" w:rsidRDefault="00BD7A80" w:rsidP="00BD7A8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czyste, w dobrym stanie, nieuszkodzone, łatwe do mycia, czyszczenia i dezynfekcji,</w:t>
      </w:r>
    </w:p>
    <w:p w14:paraId="0B81A592" w14:textId="77777777" w:rsidR="00BD7A80" w:rsidRPr="00BD7A80" w:rsidRDefault="00BD7A80" w:rsidP="00BD7A8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zanieczyszczeniem,</w:t>
      </w:r>
    </w:p>
    <w:p w14:paraId="07B98538" w14:textId="77777777" w:rsidR="00BD7A80" w:rsidRPr="00BD7A80" w:rsidRDefault="00BD7A80" w:rsidP="00BD7A8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nieużywane do transportu produktów innych niż żywność, które mogą być źródłem zanieczyszczenia,</w:t>
      </w:r>
    </w:p>
    <w:p w14:paraId="73386B24" w14:textId="77777777" w:rsidR="00BD7A80" w:rsidRPr="00BD7A80" w:rsidRDefault="00BD7A80" w:rsidP="00BD7A8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odseparowanie żywności surowej wymagającej obróbki termicznej od żywności, która nie będzie jej poddana przed spożyciem</w:t>
      </w:r>
    </w:p>
    <w:p w14:paraId="56732DF3" w14:textId="77777777" w:rsidR="00BD7A80" w:rsidRPr="00BD7A80" w:rsidRDefault="00BD7A80" w:rsidP="00BD7A8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żywności.</w:t>
      </w:r>
    </w:p>
    <w:p w14:paraId="1BB6B672" w14:textId="77777777" w:rsidR="00BD7A80" w:rsidRPr="00BD7A80" w:rsidRDefault="00BD7A80" w:rsidP="00BD7A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1EDDC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</w:t>
      </w:r>
    </w:p>
    <w:p w14:paraId="528EDE79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F9A1B8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14:paraId="7CBE00E8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5C828" w14:textId="77777777" w:rsidR="00BD7A80" w:rsidRPr="00BD7A80" w:rsidRDefault="00BD7A80" w:rsidP="00BD7A8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drobnoustrojów,</w:t>
      </w:r>
    </w:p>
    <w:p w14:paraId="4A4C7462" w14:textId="77777777" w:rsidR="00BD7A80" w:rsidRPr="00BD7A80" w:rsidRDefault="00BD7A80" w:rsidP="00BD7A8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Żywność, która wymaga warunków chłodniczych musi być przechowywana w temperaturze poniżej 5°C,</w:t>
      </w:r>
    </w:p>
    <w:p w14:paraId="7219A2DF" w14:textId="77777777" w:rsidR="00BD7A80" w:rsidRPr="00BD7A80" w:rsidRDefault="00BD7A80" w:rsidP="00BD7A8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60°C,</w:t>
      </w:r>
    </w:p>
    <w:p w14:paraId="5C8A4BF5" w14:textId="77777777" w:rsidR="00BD7A80" w:rsidRPr="00BD7A80" w:rsidRDefault="00BD7A80" w:rsidP="00BD7A8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mrożona powinna być przechowywana w temp. -18°C,</w:t>
      </w:r>
    </w:p>
    <w:p w14:paraId="4090D517" w14:textId="77777777" w:rsidR="00BD7A80" w:rsidRPr="00BD7A80" w:rsidRDefault="00BD7A80" w:rsidP="00BD7A8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przedszkola zobowiązany jest upewnić się, że pojemniki/środki transportu używane do dostarczania żywności utrzymują temperaturę właściwą dla danych produktów. </w:t>
      </w:r>
    </w:p>
    <w:p w14:paraId="0F4B9A17" w14:textId="77777777" w:rsidR="00BD7A80" w:rsidRPr="00BD7A80" w:rsidRDefault="00BD7A80" w:rsidP="00BD7A80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329D0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14:paraId="1147F904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</w:p>
    <w:p w14:paraId="1128C9E0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D54B6C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</w:t>
      </w:r>
    </w:p>
    <w:p w14:paraId="65BB5F26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3E2ABD" w14:textId="77777777" w:rsidR="00BD7A80" w:rsidRPr="00BD7A80" w:rsidRDefault="00BD7A80" w:rsidP="00BD7A80">
      <w:pPr>
        <w:numPr>
          <w:ilvl w:val="0"/>
          <w:numId w:val="17"/>
        </w:numPr>
        <w:shd w:val="clear" w:color="auto" w:fill="FFFFFF"/>
        <w:spacing w:after="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Personelowi sprzątającemu teren przedszkola zaleca się zachować dodatkowe środki ostrożności:</w:t>
      </w:r>
    </w:p>
    <w:p w14:paraId="4BFA911E" w14:textId="77777777" w:rsidR="00BD7A80" w:rsidRPr="00BD7A80" w:rsidRDefault="00BD7A80" w:rsidP="00BD7A80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669DFA6C" w14:textId="77777777" w:rsidR="00BD7A80" w:rsidRPr="00BD7A80" w:rsidRDefault="00BD7A80" w:rsidP="00BD7A80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dezynfekcje rąk po zakończeniu czynności i zdjęciu rękawiczek</w:t>
      </w: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559CE8DC" w14:textId="77777777" w:rsidR="00BD7A80" w:rsidRPr="00BD7A80" w:rsidRDefault="00BD7A80" w:rsidP="00BD7A80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7F9E21C6" w14:textId="77777777" w:rsidR="00BD7A80" w:rsidRPr="00BD7A80" w:rsidRDefault="00BD7A80" w:rsidP="00BD7A80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Organizacja trybu pracy pracowników utrzymujących czystość w przedszkolu zorganizowana jest z uwzględnieniem systemu rotacyjnego oraz zmianowanego oraz z uwzględnieniem niezbędnej rezerwy kadrowej, na wypadek wzrostu ryzyka epidemiologicznego.</w:t>
      </w:r>
    </w:p>
    <w:p w14:paraId="7082B1AC" w14:textId="77777777" w:rsidR="00BD7A80" w:rsidRPr="00BD7A80" w:rsidRDefault="00BD7A80" w:rsidP="00BD7A80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Praca pracowników utrzymujących czystość w jednostce przebiega rotacyjnie.  Przedszkole minimalizuje ilość osób przebywających na terenie jednostki.</w:t>
      </w:r>
    </w:p>
    <w:p w14:paraId="60E7005A" w14:textId="77777777" w:rsidR="00BD7A80" w:rsidRPr="00BD7A80" w:rsidRDefault="00BD7A80" w:rsidP="00BD7A80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Personel sprzątający zobowiązany jest do regularnego (co najmniej dwa razy w ciągu dnia tj. w godz. 07:00 – 15:00)  mycia powierzchni wspólnych, z którymi stykają się </w:t>
      </w:r>
      <w:r w:rsidRPr="00BD7A80">
        <w:rPr>
          <w:rFonts w:ascii="Times New Roman" w:eastAsia="Calibri" w:hAnsi="Times New Roman" w:cs="Times New Roman"/>
          <w:sz w:val="24"/>
          <w:szCs w:val="24"/>
        </w:rPr>
        <w:lastRenderedPageBreak/>
        <w:t>pracownicy oraz dzieci, tj. umywalki, desek sedesowych, wszystkich klamek, poręczy, blatów, oparć krzeseł.</w:t>
      </w:r>
    </w:p>
    <w:p w14:paraId="19057A0E" w14:textId="77777777" w:rsidR="00BD7A80" w:rsidRPr="00BD7A80" w:rsidRDefault="00BD7A80" w:rsidP="00BD7A80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Pracownicy odpowiedzialni za sprzątanie zobowiązani są usunąć z </w:t>
      </w:r>
      <w:proofErr w:type="spellStart"/>
      <w:r w:rsidRPr="00BD7A80">
        <w:rPr>
          <w:rFonts w:ascii="Times New Roman" w:eastAsia="Calibri" w:hAnsi="Times New Roman" w:cs="Times New Roman"/>
          <w:sz w:val="24"/>
          <w:szCs w:val="24"/>
        </w:rPr>
        <w:t>sal</w:t>
      </w:r>
      <w:proofErr w:type="spellEnd"/>
      <w:r w:rsidRPr="00BD7A80">
        <w:rPr>
          <w:rFonts w:ascii="Times New Roman" w:eastAsia="Calibri" w:hAnsi="Times New Roman" w:cs="Times New Roman"/>
          <w:sz w:val="24"/>
          <w:szCs w:val="24"/>
        </w:rPr>
        <w:t>, przedmioty i sprzęty, których nie można skutecznie dezynfekować, tj. pluszowe zabawki.</w:t>
      </w:r>
    </w:p>
    <w:p w14:paraId="02281A25" w14:textId="77777777" w:rsidR="00BD7A80" w:rsidRPr="00BD7A80" w:rsidRDefault="00BD7A80" w:rsidP="00BD7A80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Po zakończonych zajęciach w salach sprzątaczki zobowiązane są do zdezynfekowania zabawek. </w:t>
      </w:r>
    </w:p>
    <w:p w14:paraId="577FB39D" w14:textId="77777777" w:rsidR="00BD7A80" w:rsidRPr="00BD7A80" w:rsidRDefault="00BD7A80" w:rsidP="00BD7A80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W każdym pomieszczeniu znajduje się karta kontroli dezynfekcji, w której każdy pracownik zobowiązany jest odnotować datę, godzinę wykonanych czynności. </w:t>
      </w:r>
    </w:p>
    <w:p w14:paraId="591A7463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EFEF73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ROZDZIAŁ VIII</w:t>
      </w:r>
    </w:p>
    <w:p w14:paraId="1DC207CA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WYTYCZNE – ŚROKI OCHRONY INDYWIDUALNEJ</w:t>
      </w:r>
    </w:p>
    <w:p w14:paraId="37B19146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1EE972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33</w:t>
      </w:r>
    </w:p>
    <w:p w14:paraId="66EE8B09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58C331" w14:textId="77777777" w:rsidR="00BD7A80" w:rsidRPr="00BD7A80" w:rsidRDefault="00BD7A80" w:rsidP="00BD7A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3045105C" w14:textId="77777777" w:rsidR="00BD7A80" w:rsidRPr="00BD7A80" w:rsidRDefault="00BD7A80" w:rsidP="00BD7A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15FED" w14:textId="77777777" w:rsidR="00BD7A80" w:rsidRPr="00BD7A80" w:rsidRDefault="00BD7A80" w:rsidP="00BD7A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rąk: </w:t>
      </w:r>
    </w:p>
    <w:p w14:paraId="381A0461" w14:textId="77777777" w:rsidR="00BD7A80" w:rsidRPr="00BD7A80" w:rsidRDefault="00BD7A80" w:rsidP="00BD7A8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BD7A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5926CBB0" w14:textId="77777777" w:rsidR="00BD7A80" w:rsidRPr="00BD7A80" w:rsidRDefault="00BD7A80" w:rsidP="00BD7A8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 w:rsidRPr="00BD7A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4060FF98" w14:textId="77777777" w:rsidR="00BD7A80" w:rsidRPr="00BD7A80" w:rsidRDefault="00BD7A80" w:rsidP="00BD7A8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14:paraId="643A5032" w14:textId="77777777" w:rsidR="00BD7A80" w:rsidRPr="00BD7A80" w:rsidRDefault="00BD7A80" w:rsidP="00BD7A80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BD7A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2C23702C" w14:textId="77777777" w:rsidR="00BD7A80" w:rsidRPr="00BD7A80" w:rsidRDefault="00BD7A80" w:rsidP="00BD7A80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BD7A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669311F0" w14:textId="77777777" w:rsidR="00BD7A80" w:rsidRPr="00BD7A80" w:rsidRDefault="00BD7A80" w:rsidP="00BD7A80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2408BE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§ 34</w:t>
      </w:r>
    </w:p>
    <w:p w14:paraId="087031BA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3051BC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BD7A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Postępowanie z odpadami wytwarzanymi w czasie ochrony przed </w:t>
      </w:r>
      <w:proofErr w:type="spellStart"/>
      <w:r w:rsidRPr="00BD7A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koronawirusem</w:t>
      </w:r>
      <w:proofErr w:type="spellEnd"/>
    </w:p>
    <w:p w14:paraId="7FBC76BB" w14:textId="77777777" w:rsidR="00BD7A80" w:rsidRPr="00BD7A80" w:rsidRDefault="00BD7A80" w:rsidP="00BD7A8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7C23D12D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Odpady wytworzone przez pracowników przedszkola takie jak: środki zapobiegawcze (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maseczki, rękawiczki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) stosowane w miejscu pracy w celu minimalizacji ryzyka zarażenia i rozprzestrzeniania się </w:t>
      </w:r>
      <w:proofErr w:type="spellStart"/>
      <w:r w:rsidRPr="00BD7A80">
        <w:rPr>
          <w:rFonts w:ascii="Times New Roman" w:eastAsia="Calibri" w:hAnsi="Times New Roman" w:cs="Times New Roman"/>
          <w:sz w:val="24"/>
          <w:szCs w:val="24"/>
        </w:rPr>
        <w:t>koronawirusa</w:t>
      </w:r>
      <w:proofErr w:type="spellEnd"/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, są uprzednio zebrane w workach, które po zawiązaniu wrzucane są do </w:t>
      </w:r>
      <w:r w:rsidRPr="00BD7A80">
        <w:rPr>
          <w:rFonts w:ascii="Times New Roman" w:eastAsia="Calibri" w:hAnsi="Times New Roman" w:cs="Times New Roman"/>
          <w:b/>
          <w:bCs/>
          <w:sz w:val="24"/>
          <w:szCs w:val="24"/>
        </w:rPr>
        <w:t>pojemnika/worka na odpady zmieszane</w:t>
      </w:r>
      <w:r w:rsidRPr="00BD7A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1CA543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FC9CD5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sz w:val="24"/>
          <w:szCs w:val="24"/>
        </w:rPr>
        <w:t>ROZDZIAŁ IX</w:t>
      </w:r>
    </w:p>
    <w:p w14:paraId="141978A4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sz w:val="24"/>
          <w:szCs w:val="24"/>
        </w:rPr>
        <w:t>PROCEDURA POSTĘPOWANIA NA WYPADEK PODEJRZENIA ZAKAŻENIA</w:t>
      </w:r>
    </w:p>
    <w:p w14:paraId="3035D637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67BD05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sz w:val="24"/>
          <w:szCs w:val="24"/>
        </w:rPr>
        <w:t>§ 35</w:t>
      </w:r>
    </w:p>
    <w:p w14:paraId="52CB35C4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A8EF2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 przedszkolu wyznaczone zostało pomieszczenie do izolacji osoby, u której stwierdzono objawy chorobowe. Pomieszczeni to zostało zaopatrzone w maseczki, rękawiczki i przyłbicę, fartuch ochronny oraz płyn do dezynfekcji rąk (w oraz przed wejściem do pomieszczenia).</w:t>
      </w:r>
    </w:p>
    <w:p w14:paraId="53AAC596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lastRenderedPageBreak/>
        <w:t>W przypadku stwierdzenia objawów chorobowych u dziecka (takich jak kaszel, gorączka, duszności, katar), dziecko jest niezwłocznie izolowane od grupy – służy do tego specjalnie przygotowane pomieszczenie.</w:t>
      </w:r>
    </w:p>
    <w:p w14:paraId="596AE601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14:paraId="75069E62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Dyrektor kontaktuje się niezwłocznie – telefonicznie z rodzicami/opiekunami dziecka i wzywa do niezwłocznego odbioru dziecka z jednostki informując o powodach.</w:t>
      </w:r>
    </w:p>
    <w:p w14:paraId="19F716A1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14:paraId="372BF03C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Wskazana przez dyrektora pracownik (sekretarz, wychowawca) kontaktuje się telefonicznie z rodzicami pozostałych dzieci z grupy i informuje o zaistniałej sytuacji.</w:t>
      </w:r>
    </w:p>
    <w:p w14:paraId="2BAC0E28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02A7DEA4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14:paraId="7D14DF57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Rodzice izolowanego dziecka odbierają dziecko z przedszkola przy głównych drzwiach wejściowych do budynku jednostki.</w:t>
      </w:r>
    </w:p>
    <w:p w14:paraId="24C8FB6E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4D6267E1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14:paraId="5337F010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Dyrektor lub osoba wyznaczona zawiadamia powiatową stację sanitarno-epidemiologiczną (numer znajduje się na tablicy ogłoszeń ) i wprowadza do stosowania na terenie jednostki instrukcji i poleceń przez nią wydawanych.</w:t>
      </w:r>
    </w:p>
    <w:p w14:paraId="24018109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68C00D56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14:paraId="2ACC78A1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013C90E8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14:paraId="0B8FD4A6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lastRenderedPageBreak/>
        <w:t>Dyrektor wraz z organem prowadzącym na podstawie wytycznych, instrukcji powiatowej stacji sanitarno-epidemiologicznej podejmują decyzję odnośnie dalszych działań w przypadku stwierdzenia na terenie jednostki zakażenia.</w:t>
      </w:r>
    </w:p>
    <w:p w14:paraId="27DD98E8" w14:textId="77777777" w:rsidR="00BD7A80" w:rsidRPr="00BD7A80" w:rsidRDefault="00BD7A80" w:rsidP="00BD7A80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jednostce, Dyrektor niezwłocznie informuje organ prowadzący i kontaktuje się z powiatową stacją sanitarno-epidemiologiczną celem uzyskania wskazówek, instrukcji do dalszego postępowania.</w:t>
      </w:r>
    </w:p>
    <w:p w14:paraId="7B3FCEE3" w14:textId="77777777" w:rsidR="00BD7A80" w:rsidRPr="00BD7A80" w:rsidRDefault="00BD7A80" w:rsidP="00BD7A80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0D16A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sz w:val="24"/>
          <w:szCs w:val="24"/>
        </w:rPr>
        <w:t>ROZDZIAŁ X</w:t>
      </w:r>
    </w:p>
    <w:p w14:paraId="069EA3CE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0EFED694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A9CD8" w14:textId="77777777" w:rsidR="00BD7A80" w:rsidRPr="00BD7A80" w:rsidRDefault="00BD7A80" w:rsidP="00BD7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A80">
        <w:rPr>
          <w:rFonts w:ascii="Times New Roman" w:eastAsia="Calibri" w:hAnsi="Times New Roman" w:cs="Times New Roman"/>
          <w:b/>
          <w:sz w:val="24"/>
          <w:szCs w:val="24"/>
        </w:rPr>
        <w:t>§ 36</w:t>
      </w:r>
    </w:p>
    <w:p w14:paraId="37DFE356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11E0E" w14:textId="30EAEF6F" w:rsidR="00BD7A80" w:rsidRPr="00BD7A80" w:rsidRDefault="00BD7A80" w:rsidP="00BD7A80">
      <w:pPr>
        <w:numPr>
          <w:ilvl w:val="0"/>
          <w:numId w:val="33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Procedury bezpieczeństwa obowiązują w przedszkolu od dnia </w:t>
      </w:r>
      <w:r>
        <w:rPr>
          <w:rFonts w:ascii="Times New Roman" w:eastAsia="Calibri" w:hAnsi="Times New Roman" w:cs="Times New Roman"/>
          <w:sz w:val="24"/>
          <w:szCs w:val="24"/>
        </w:rPr>
        <w:t>08 czerwca 2020</w:t>
      </w:r>
      <w:r w:rsidRPr="00BD7A80">
        <w:rPr>
          <w:rFonts w:ascii="Times New Roman" w:eastAsia="Calibri" w:hAnsi="Times New Roman" w:cs="Times New Roman"/>
          <w:sz w:val="24"/>
          <w:szCs w:val="24"/>
        </w:rPr>
        <w:t xml:space="preserve"> r. do czasu ich odwołania.</w:t>
      </w:r>
    </w:p>
    <w:p w14:paraId="488AC153" w14:textId="77777777" w:rsidR="00BD7A80" w:rsidRPr="00BD7A80" w:rsidRDefault="00BD7A80" w:rsidP="00BD7A80">
      <w:pPr>
        <w:numPr>
          <w:ilvl w:val="0"/>
          <w:numId w:val="33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80">
        <w:rPr>
          <w:rFonts w:ascii="Times New Roman" w:eastAsia="Calibri" w:hAnsi="Times New Roman" w:cs="Times New Roman"/>
          <w:sz w:val="24"/>
          <w:szCs w:val="24"/>
        </w:rPr>
        <w:t>Wszyscy pracownicy przedszkola zobowiązani się do ich stosowania i przestrzegania.</w:t>
      </w:r>
    </w:p>
    <w:p w14:paraId="0E275683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E8C66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CF05C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DC1F3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7680E4" w14:textId="77777777" w:rsidR="00BD7A80" w:rsidRPr="00BD7A80" w:rsidRDefault="00BD7A80" w:rsidP="00BD7A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2EB6AB" w14:textId="77777777" w:rsidR="00C21BCA" w:rsidRDefault="00C21BCA" w:rsidP="00145B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50B973" w14:textId="77777777" w:rsidR="00BD7A80" w:rsidRPr="00BD7A80" w:rsidRDefault="00BD7A80" w:rsidP="00BD7A80">
      <w:pPr>
        <w:tabs>
          <w:tab w:val="left" w:pos="6660"/>
        </w:tabs>
        <w:spacing w:after="0" w:line="240" w:lineRule="auto"/>
        <w:ind w:firstLine="552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Dyrektor </w:t>
      </w:r>
    </w:p>
    <w:p w14:paraId="2FE74B2E" w14:textId="77777777" w:rsidR="00BD7A80" w:rsidRPr="00BD7A80" w:rsidRDefault="00BD7A80" w:rsidP="00BD7A80">
      <w:pPr>
        <w:tabs>
          <w:tab w:val="left" w:pos="6660"/>
        </w:tabs>
        <w:spacing w:after="0" w:line="240" w:lineRule="auto"/>
        <w:ind w:firstLine="48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Przedszkola Publicznego Nr 6 w Bogatyni</w:t>
      </w:r>
    </w:p>
    <w:p w14:paraId="573BF019" w14:textId="77777777" w:rsidR="00BD7A80" w:rsidRPr="00BD7A80" w:rsidRDefault="00BD7A80" w:rsidP="00BD7A80">
      <w:pPr>
        <w:tabs>
          <w:tab w:val="left" w:pos="6660"/>
        </w:tabs>
        <w:spacing w:after="0" w:line="240" w:lineRule="auto"/>
        <w:ind w:firstLine="552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7A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Ewa Gorczyca</w:t>
      </w:r>
    </w:p>
    <w:p w14:paraId="4BC40448" w14:textId="77777777"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6A4F" w:rsidRPr="0014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25191"/>
    <w:multiLevelType w:val="multilevel"/>
    <w:tmpl w:val="90661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F7568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96C85"/>
    <w:multiLevelType w:val="hybridMultilevel"/>
    <w:tmpl w:val="AFAE17EC"/>
    <w:lvl w:ilvl="0" w:tplc="375E78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E52B28"/>
    <w:multiLevelType w:val="hybridMultilevel"/>
    <w:tmpl w:val="FB8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4BE8"/>
    <w:multiLevelType w:val="hybridMultilevel"/>
    <w:tmpl w:val="C914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D62D1"/>
    <w:multiLevelType w:val="hybridMultilevel"/>
    <w:tmpl w:val="C2AC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BF348D"/>
    <w:multiLevelType w:val="hybridMultilevel"/>
    <w:tmpl w:val="BBEE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257DC"/>
    <w:multiLevelType w:val="hybridMultilevel"/>
    <w:tmpl w:val="9DEE19F8"/>
    <w:lvl w:ilvl="0" w:tplc="F296F0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463CE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B6C31"/>
    <w:multiLevelType w:val="hybridMultilevel"/>
    <w:tmpl w:val="0730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E31B1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30ADB"/>
    <w:multiLevelType w:val="hybridMultilevel"/>
    <w:tmpl w:val="475E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7230D"/>
    <w:multiLevelType w:val="hybridMultilevel"/>
    <w:tmpl w:val="7D58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8519A"/>
    <w:multiLevelType w:val="hybridMultilevel"/>
    <w:tmpl w:val="A6E4E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97A6A"/>
    <w:multiLevelType w:val="hybridMultilevel"/>
    <w:tmpl w:val="C524B1D4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21933"/>
    <w:multiLevelType w:val="hybridMultilevel"/>
    <w:tmpl w:val="C770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F2579"/>
    <w:multiLevelType w:val="hybridMultilevel"/>
    <w:tmpl w:val="5BD67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60F8C"/>
    <w:multiLevelType w:val="hybridMultilevel"/>
    <w:tmpl w:val="2A94F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6"/>
  </w:num>
  <w:num w:numId="4">
    <w:abstractNumId w:val="25"/>
  </w:num>
  <w:num w:numId="5">
    <w:abstractNumId w:val="30"/>
  </w:num>
  <w:num w:numId="6">
    <w:abstractNumId w:val="14"/>
  </w:num>
  <w:num w:numId="7">
    <w:abstractNumId w:val="4"/>
  </w:num>
  <w:num w:numId="8">
    <w:abstractNumId w:val="32"/>
  </w:num>
  <w:num w:numId="9">
    <w:abstractNumId w:val="0"/>
  </w:num>
  <w:num w:numId="10">
    <w:abstractNumId w:val="1"/>
  </w:num>
  <w:num w:numId="11">
    <w:abstractNumId w:val="43"/>
  </w:num>
  <w:num w:numId="12">
    <w:abstractNumId w:val="13"/>
  </w:num>
  <w:num w:numId="13">
    <w:abstractNumId w:val="28"/>
  </w:num>
  <w:num w:numId="14">
    <w:abstractNumId w:val="23"/>
  </w:num>
  <w:num w:numId="15">
    <w:abstractNumId w:val="37"/>
  </w:num>
  <w:num w:numId="16">
    <w:abstractNumId w:val="2"/>
  </w:num>
  <w:num w:numId="17">
    <w:abstractNumId w:val="22"/>
  </w:num>
  <w:num w:numId="18">
    <w:abstractNumId w:val="21"/>
  </w:num>
  <w:num w:numId="19">
    <w:abstractNumId w:val="16"/>
  </w:num>
  <w:num w:numId="20">
    <w:abstractNumId w:val="31"/>
  </w:num>
  <w:num w:numId="21">
    <w:abstractNumId w:val="33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10"/>
  </w:num>
  <w:num w:numId="27">
    <w:abstractNumId w:val="34"/>
  </w:num>
  <w:num w:numId="28">
    <w:abstractNumId w:val="5"/>
  </w:num>
  <w:num w:numId="29">
    <w:abstractNumId w:val="27"/>
  </w:num>
  <w:num w:numId="30">
    <w:abstractNumId w:val="18"/>
  </w:num>
  <w:num w:numId="31">
    <w:abstractNumId w:val="24"/>
  </w:num>
  <w:num w:numId="32">
    <w:abstractNumId w:val="42"/>
  </w:num>
  <w:num w:numId="33">
    <w:abstractNumId w:val="7"/>
  </w:num>
  <w:num w:numId="34">
    <w:abstractNumId w:val="44"/>
  </w:num>
  <w:num w:numId="35">
    <w:abstractNumId w:val="35"/>
  </w:num>
  <w:num w:numId="36">
    <w:abstractNumId w:val="36"/>
  </w:num>
  <w:num w:numId="37">
    <w:abstractNumId w:val="8"/>
  </w:num>
  <w:num w:numId="38">
    <w:abstractNumId w:val="29"/>
  </w:num>
  <w:num w:numId="39">
    <w:abstractNumId w:val="40"/>
  </w:num>
  <w:num w:numId="40">
    <w:abstractNumId w:val="19"/>
  </w:num>
  <w:num w:numId="41">
    <w:abstractNumId w:val="15"/>
  </w:num>
  <w:num w:numId="42">
    <w:abstractNumId w:val="39"/>
  </w:num>
  <w:num w:numId="43">
    <w:abstractNumId w:val="20"/>
  </w:num>
  <w:num w:numId="44">
    <w:abstractNumId w:val="17"/>
  </w:num>
  <w:num w:numId="45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D2"/>
    <w:rsid w:val="000104B3"/>
    <w:rsid w:val="00021174"/>
    <w:rsid w:val="000700EF"/>
    <w:rsid w:val="0007587C"/>
    <w:rsid w:val="000A7162"/>
    <w:rsid w:val="000A77B0"/>
    <w:rsid w:val="00145B14"/>
    <w:rsid w:val="002070A9"/>
    <w:rsid w:val="00230005"/>
    <w:rsid w:val="00233572"/>
    <w:rsid w:val="002470D2"/>
    <w:rsid w:val="002F5050"/>
    <w:rsid w:val="0032316D"/>
    <w:rsid w:val="00336E4C"/>
    <w:rsid w:val="00371A85"/>
    <w:rsid w:val="00371AA7"/>
    <w:rsid w:val="00381D36"/>
    <w:rsid w:val="003B3D90"/>
    <w:rsid w:val="00444351"/>
    <w:rsid w:val="00452F02"/>
    <w:rsid w:val="00530331"/>
    <w:rsid w:val="005A04DC"/>
    <w:rsid w:val="005B121C"/>
    <w:rsid w:val="005C4E25"/>
    <w:rsid w:val="005D43CB"/>
    <w:rsid w:val="005D483F"/>
    <w:rsid w:val="00602F03"/>
    <w:rsid w:val="006207DB"/>
    <w:rsid w:val="00625757"/>
    <w:rsid w:val="00720D0A"/>
    <w:rsid w:val="007A0DD0"/>
    <w:rsid w:val="007A3EC8"/>
    <w:rsid w:val="007C4EF9"/>
    <w:rsid w:val="007D161F"/>
    <w:rsid w:val="007D44A2"/>
    <w:rsid w:val="00842617"/>
    <w:rsid w:val="008969E9"/>
    <w:rsid w:val="00943912"/>
    <w:rsid w:val="00957DD8"/>
    <w:rsid w:val="0096609A"/>
    <w:rsid w:val="00973781"/>
    <w:rsid w:val="00987CE3"/>
    <w:rsid w:val="009E44F4"/>
    <w:rsid w:val="00A53CD7"/>
    <w:rsid w:val="00A816EA"/>
    <w:rsid w:val="00A9778C"/>
    <w:rsid w:val="00B16A4F"/>
    <w:rsid w:val="00B2087D"/>
    <w:rsid w:val="00B37623"/>
    <w:rsid w:val="00BA773F"/>
    <w:rsid w:val="00BD7A80"/>
    <w:rsid w:val="00C04293"/>
    <w:rsid w:val="00C21BCA"/>
    <w:rsid w:val="00C61328"/>
    <w:rsid w:val="00C62753"/>
    <w:rsid w:val="00C62CF0"/>
    <w:rsid w:val="00D04287"/>
    <w:rsid w:val="00E123FF"/>
    <w:rsid w:val="00EC29D5"/>
    <w:rsid w:val="00F34E26"/>
    <w:rsid w:val="00F66AA1"/>
    <w:rsid w:val="00F97F0D"/>
    <w:rsid w:val="00FA2B9C"/>
    <w:rsid w:val="00FA3ED2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6bogatyni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6bogatynia.pl/" TargetMode="Externa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5173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3</cp:revision>
  <cp:lastPrinted>2020-06-18T11:45:00Z</cp:lastPrinted>
  <dcterms:created xsi:type="dcterms:W3CDTF">2020-06-18T11:48:00Z</dcterms:created>
  <dcterms:modified xsi:type="dcterms:W3CDTF">2020-06-30T08:41:00Z</dcterms:modified>
</cp:coreProperties>
</file>